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7E" w:rsidRDefault="00E1087B" w:rsidP="00E1087B">
      <w:r>
        <w:t>Odborný program</w:t>
      </w:r>
    </w:p>
    <w:p w:rsidR="00E1087B" w:rsidRDefault="00E1087B" w:rsidP="00E1087B"/>
    <w:p w:rsidR="00E1087B" w:rsidRDefault="00E1087B" w:rsidP="00E1087B">
      <w:r>
        <w:t>Štvrtok, 27.9.2012</w:t>
      </w:r>
    </w:p>
    <w:p w:rsidR="00E1087B" w:rsidRDefault="00B446D2" w:rsidP="00E1087B">
      <w:r w:rsidRPr="00E82640">
        <w:t>0</w:t>
      </w:r>
      <w:r w:rsidR="00E1087B" w:rsidRPr="00E82640">
        <w:t xml:space="preserve">8.00 – </w:t>
      </w:r>
      <w:r w:rsidR="00E82640">
        <w:t>10.00</w:t>
      </w:r>
      <w:r w:rsidR="0080350C">
        <w:t xml:space="preserve"> Prednášky </w:t>
      </w:r>
    </w:p>
    <w:p w:rsidR="0086335A" w:rsidRDefault="0086335A" w:rsidP="00E1087B">
      <w:r>
        <w:t xml:space="preserve">Predsedníctvo </w:t>
      </w:r>
      <w:proofErr w:type="spellStart"/>
      <w:r>
        <w:t>Molčan</w:t>
      </w:r>
      <w:proofErr w:type="spellEnd"/>
      <w:r>
        <w:t xml:space="preserve"> Michal, </w:t>
      </w:r>
      <w:r w:rsidR="00E82640">
        <w:t>Kabátová Zuzana</w:t>
      </w:r>
      <w:r w:rsidRPr="00E82640">
        <w:t>,</w:t>
      </w:r>
      <w:r>
        <w:t xml:space="preserve"> </w:t>
      </w:r>
      <w:proofErr w:type="spellStart"/>
      <w:r>
        <w:t>Voldřich</w:t>
      </w:r>
      <w:proofErr w:type="spellEnd"/>
      <w:r>
        <w:t xml:space="preserve"> </w:t>
      </w:r>
      <w:proofErr w:type="spellStart"/>
      <w:r>
        <w:t>Zdeněk</w:t>
      </w:r>
      <w:proofErr w:type="spellEnd"/>
    </w:p>
    <w:p w:rsidR="009206DC" w:rsidRDefault="009206DC" w:rsidP="0049647A">
      <w:pPr>
        <w:pStyle w:val="Odsekzoznamu"/>
        <w:numPr>
          <w:ilvl w:val="0"/>
          <w:numId w:val="1"/>
        </w:numPr>
      </w:pPr>
      <w:proofErr w:type="spellStart"/>
      <w:r>
        <w:t>Molčan</w:t>
      </w:r>
      <w:proofErr w:type="spellEnd"/>
      <w:r>
        <w:t xml:space="preserve">, M., Majerník J.: Možnosti pohybovej analýzy v diagnostike </w:t>
      </w:r>
      <w:proofErr w:type="spellStart"/>
      <w:r>
        <w:t>vertiga</w:t>
      </w:r>
      <w:proofErr w:type="spellEnd"/>
    </w:p>
    <w:p w:rsidR="009206DC" w:rsidRDefault="0049647A" w:rsidP="0049647A">
      <w:pPr>
        <w:pStyle w:val="Odsekzoznamu"/>
        <w:numPr>
          <w:ilvl w:val="0"/>
          <w:numId w:val="1"/>
        </w:numPr>
      </w:pPr>
      <w:proofErr w:type="spellStart"/>
      <w:r>
        <w:t>Profant</w:t>
      </w:r>
      <w:proofErr w:type="spellEnd"/>
      <w:r>
        <w:t xml:space="preserve">, M., </w:t>
      </w:r>
      <w:proofErr w:type="spellStart"/>
      <w:r>
        <w:t>Šteňo</w:t>
      </w:r>
      <w:proofErr w:type="spellEnd"/>
      <w:r>
        <w:t>, J</w:t>
      </w:r>
      <w:r w:rsidR="009206DC">
        <w:t xml:space="preserve">, </w:t>
      </w:r>
      <w:proofErr w:type="spellStart"/>
      <w:r w:rsidR="009206DC">
        <w:t>Beh</w:t>
      </w:r>
      <w:r>
        <w:t>r</w:t>
      </w:r>
      <w:proofErr w:type="spellEnd"/>
      <w:r>
        <w:t>, R., Kabátová, Z., Šimková, Ľ</w:t>
      </w:r>
      <w:r w:rsidR="009206DC">
        <w:t>.: Kmeňová implantácia u pacientky s NF 2 (</w:t>
      </w:r>
      <w:proofErr w:type="spellStart"/>
      <w:r w:rsidR="009206DC">
        <w:t>kazuistika</w:t>
      </w:r>
      <w:proofErr w:type="spellEnd"/>
      <w:r w:rsidR="009206DC">
        <w:t>)</w:t>
      </w:r>
    </w:p>
    <w:p w:rsidR="0049647A" w:rsidRDefault="0049647A" w:rsidP="0049647A">
      <w:pPr>
        <w:pStyle w:val="Odsekzoznamu"/>
        <w:numPr>
          <w:ilvl w:val="0"/>
          <w:numId w:val="1"/>
        </w:numPr>
      </w:pPr>
      <w:proofErr w:type="spellStart"/>
      <w:r>
        <w:t>Špilárová</w:t>
      </w:r>
      <w:proofErr w:type="spellEnd"/>
      <w:r>
        <w:t xml:space="preserve">, D., </w:t>
      </w:r>
      <w:proofErr w:type="spellStart"/>
      <w:r>
        <w:t>Doláková</w:t>
      </w:r>
      <w:proofErr w:type="spellEnd"/>
      <w:r>
        <w:t xml:space="preserve">, V.: Liečba poruchy sluchu </w:t>
      </w:r>
      <w:proofErr w:type="spellStart"/>
      <w:r>
        <w:t>hyperbarickou</w:t>
      </w:r>
      <w:proofErr w:type="spellEnd"/>
      <w:r>
        <w:t xml:space="preserve"> </w:t>
      </w:r>
      <w:proofErr w:type="spellStart"/>
      <w:r>
        <w:t>oxygenáciou</w:t>
      </w:r>
      <w:proofErr w:type="spellEnd"/>
      <w:r>
        <w:t xml:space="preserve"> - zaujímavé </w:t>
      </w:r>
      <w:proofErr w:type="spellStart"/>
      <w:r>
        <w:t>kazuistiky</w:t>
      </w:r>
      <w:proofErr w:type="spellEnd"/>
    </w:p>
    <w:p w:rsidR="0049647A" w:rsidRDefault="0049647A" w:rsidP="0049647A">
      <w:pPr>
        <w:pStyle w:val="Odsekzoznamu"/>
        <w:numPr>
          <w:ilvl w:val="0"/>
          <w:numId w:val="1"/>
        </w:numPr>
      </w:pPr>
      <w:proofErr w:type="spellStart"/>
      <w:r>
        <w:t>Profant</w:t>
      </w:r>
      <w:proofErr w:type="spellEnd"/>
      <w:r>
        <w:t xml:space="preserve">, O., Balogová, Z., </w:t>
      </w:r>
      <w:proofErr w:type="spellStart"/>
      <w:r>
        <w:t>Dezortová</w:t>
      </w:r>
      <w:proofErr w:type="spellEnd"/>
      <w:r>
        <w:t xml:space="preserve">, M., Betka J., </w:t>
      </w:r>
      <w:proofErr w:type="spellStart"/>
      <w:r>
        <w:t>Hájek</w:t>
      </w:r>
      <w:proofErr w:type="spellEnd"/>
      <w:r>
        <w:t xml:space="preserve"> M., </w:t>
      </w:r>
      <w:proofErr w:type="spellStart"/>
      <w:r>
        <w:t>Syka</w:t>
      </w:r>
      <w:proofErr w:type="spellEnd"/>
      <w:r>
        <w:t xml:space="preserve">, J.: </w:t>
      </w:r>
      <w:proofErr w:type="spellStart"/>
      <w:r>
        <w:t>Centrální</w:t>
      </w:r>
      <w:proofErr w:type="spellEnd"/>
      <w:r>
        <w:t xml:space="preserve"> </w:t>
      </w:r>
      <w:proofErr w:type="spellStart"/>
      <w:r>
        <w:t>změny</w:t>
      </w:r>
      <w:proofErr w:type="spellEnd"/>
      <w:r>
        <w:t xml:space="preserve"> u </w:t>
      </w:r>
      <w:proofErr w:type="spellStart"/>
      <w:r>
        <w:t>presbyakuze</w:t>
      </w:r>
      <w:proofErr w:type="spellEnd"/>
      <w:r>
        <w:t>.</w:t>
      </w:r>
    </w:p>
    <w:p w:rsidR="0049647A" w:rsidRDefault="0049647A" w:rsidP="0049647A">
      <w:pPr>
        <w:pStyle w:val="Odsekzoznamu"/>
        <w:numPr>
          <w:ilvl w:val="0"/>
          <w:numId w:val="1"/>
        </w:numPr>
      </w:pPr>
      <w:proofErr w:type="spellStart"/>
      <w:r>
        <w:t>Doláková</w:t>
      </w:r>
      <w:proofErr w:type="spellEnd"/>
      <w:r>
        <w:t xml:space="preserve">, V., </w:t>
      </w:r>
      <w:proofErr w:type="spellStart"/>
      <w:r>
        <w:t>Špilárová</w:t>
      </w:r>
      <w:proofErr w:type="spellEnd"/>
      <w:r>
        <w:t xml:space="preserve">, D., </w:t>
      </w:r>
      <w:proofErr w:type="spellStart"/>
      <w:r>
        <w:t>Kukurová</w:t>
      </w:r>
      <w:proofErr w:type="spellEnd"/>
      <w:r>
        <w:t xml:space="preserve">, L., </w:t>
      </w:r>
      <w:proofErr w:type="spellStart"/>
      <w:r>
        <w:t>Schabliková</w:t>
      </w:r>
      <w:proofErr w:type="spellEnd"/>
      <w:r>
        <w:t xml:space="preserve">, K., </w:t>
      </w:r>
      <w:proofErr w:type="spellStart"/>
      <w:r>
        <w:t>Veme</w:t>
      </w:r>
      <w:proofErr w:type="spellEnd"/>
      <w:r>
        <w:t xml:space="preserve">, I.: Náhla porucha a </w:t>
      </w:r>
      <w:proofErr w:type="spellStart"/>
      <w:r>
        <w:t>hyperbarická</w:t>
      </w:r>
      <w:proofErr w:type="spellEnd"/>
      <w:r>
        <w:t xml:space="preserve"> </w:t>
      </w:r>
      <w:proofErr w:type="spellStart"/>
      <w:r>
        <w:t>oxygenácia</w:t>
      </w:r>
      <w:proofErr w:type="spellEnd"/>
    </w:p>
    <w:p w:rsidR="0049647A" w:rsidRDefault="0049647A" w:rsidP="0049647A">
      <w:pPr>
        <w:pStyle w:val="Odsekzoznamu"/>
        <w:numPr>
          <w:ilvl w:val="0"/>
          <w:numId w:val="1"/>
        </w:numPr>
      </w:pPr>
      <w:proofErr w:type="spellStart"/>
      <w:r>
        <w:t>Szuszeková</w:t>
      </w:r>
      <w:proofErr w:type="spellEnd"/>
      <w:r>
        <w:t xml:space="preserve">, K., </w:t>
      </w:r>
      <w:proofErr w:type="spellStart"/>
      <w:r>
        <w:t>Kurinec</w:t>
      </w:r>
      <w:proofErr w:type="spellEnd"/>
      <w:r>
        <w:t xml:space="preserve">, F., Polgárová, Z.:  </w:t>
      </w:r>
      <w:proofErr w:type="spellStart"/>
      <w:r>
        <w:t>Chordóm</w:t>
      </w:r>
      <w:proofErr w:type="spellEnd"/>
      <w:r>
        <w:t xml:space="preserve"> </w:t>
      </w:r>
      <w:proofErr w:type="spellStart"/>
      <w:r>
        <w:t>klivu</w:t>
      </w:r>
      <w:proofErr w:type="spellEnd"/>
      <w:r>
        <w:t xml:space="preserve"> - </w:t>
      </w:r>
      <w:proofErr w:type="spellStart"/>
      <w:r>
        <w:t>kazuistika</w:t>
      </w:r>
      <w:proofErr w:type="spellEnd"/>
    </w:p>
    <w:p w:rsidR="0049647A" w:rsidRDefault="0049647A" w:rsidP="0049647A">
      <w:pPr>
        <w:pStyle w:val="Odsekzoznamu"/>
        <w:numPr>
          <w:ilvl w:val="0"/>
          <w:numId w:val="1"/>
        </w:numPr>
      </w:pPr>
      <w:proofErr w:type="spellStart"/>
      <w:r>
        <w:t>Kovář</w:t>
      </w:r>
      <w:proofErr w:type="spellEnd"/>
      <w:r>
        <w:t xml:space="preserve">, D., </w:t>
      </w:r>
      <w:proofErr w:type="spellStart"/>
      <w:r>
        <w:t>Voldřich</w:t>
      </w:r>
      <w:proofErr w:type="spellEnd"/>
      <w:r>
        <w:t xml:space="preserve">, Z., </w:t>
      </w:r>
      <w:proofErr w:type="spellStart"/>
      <w:r>
        <w:t>Voska</w:t>
      </w:r>
      <w:proofErr w:type="spellEnd"/>
      <w:r>
        <w:t xml:space="preserve">, P., </w:t>
      </w:r>
      <w:proofErr w:type="spellStart"/>
      <w:r>
        <w:t>Fundová</w:t>
      </w:r>
      <w:proofErr w:type="spellEnd"/>
      <w:r>
        <w:t xml:space="preserve">, P., </w:t>
      </w:r>
      <w:proofErr w:type="spellStart"/>
      <w:r>
        <w:t>Navara</w:t>
      </w:r>
      <w:proofErr w:type="spellEnd"/>
      <w:r>
        <w:t xml:space="preserve">, M.: Využití CT </w:t>
      </w:r>
      <w:proofErr w:type="spellStart"/>
      <w:r>
        <w:t>navigace</w:t>
      </w:r>
      <w:proofErr w:type="spellEnd"/>
      <w:r>
        <w:t xml:space="preserve"> u </w:t>
      </w:r>
      <w:proofErr w:type="spellStart"/>
      <w:r>
        <w:t>retromarginálních</w:t>
      </w:r>
      <w:proofErr w:type="spellEnd"/>
      <w:r>
        <w:t xml:space="preserve"> </w:t>
      </w:r>
      <w:proofErr w:type="spellStart"/>
      <w:r>
        <w:t>zlomenin</w:t>
      </w:r>
      <w:proofErr w:type="spellEnd"/>
      <w:r>
        <w:t xml:space="preserve"> spodiny</w:t>
      </w:r>
    </w:p>
    <w:p w:rsidR="0049647A" w:rsidRDefault="0049647A" w:rsidP="0049647A">
      <w:pPr>
        <w:pStyle w:val="Odsekzoznamu"/>
        <w:numPr>
          <w:ilvl w:val="0"/>
          <w:numId w:val="1"/>
        </w:numPr>
      </w:pPr>
      <w:proofErr w:type="spellStart"/>
      <w:r w:rsidRPr="0049647A">
        <w:t>Onduško</w:t>
      </w:r>
      <w:proofErr w:type="spellEnd"/>
      <w:r w:rsidRPr="0049647A">
        <w:t xml:space="preserve">, J., </w:t>
      </w:r>
      <w:proofErr w:type="spellStart"/>
      <w:r w:rsidRPr="0049647A">
        <w:t>Romančák</w:t>
      </w:r>
      <w:proofErr w:type="spellEnd"/>
      <w:r w:rsidRPr="0049647A">
        <w:t xml:space="preserve">, Š., Straka, S.: Využitie </w:t>
      </w:r>
      <w:proofErr w:type="spellStart"/>
      <w:r w:rsidRPr="0049647A">
        <w:t>neuromonitoringu</w:t>
      </w:r>
      <w:proofErr w:type="spellEnd"/>
      <w:r w:rsidRPr="0049647A">
        <w:t xml:space="preserve"> v</w:t>
      </w:r>
      <w:r w:rsidR="00E82640">
        <w:t> </w:t>
      </w:r>
      <w:proofErr w:type="spellStart"/>
      <w:r w:rsidRPr="0049647A">
        <w:t>otorinolaryngológii</w:t>
      </w:r>
      <w:proofErr w:type="spellEnd"/>
    </w:p>
    <w:p w:rsidR="00E82640" w:rsidRDefault="00E82640" w:rsidP="0049647A">
      <w:pPr>
        <w:pStyle w:val="Odsekzoznamu"/>
        <w:numPr>
          <w:ilvl w:val="0"/>
          <w:numId w:val="1"/>
        </w:numPr>
      </w:pPr>
      <w:r>
        <w:t xml:space="preserve">Kabátová, Z., </w:t>
      </w:r>
      <w:proofErr w:type="spellStart"/>
      <w:r>
        <w:t>Profant</w:t>
      </w:r>
      <w:proofErr w:type="spellEnd"/>
      <w:r>
        <w:t xml:space="preserve">, M.: </w:t>
      </w:r>
      <w:proofErr w:type="spellStart"/>
      <w:r>
        <w:t>Bonebridge</w:t>
      </w:r>
      <w:proofErr w:type="spellEnd"/>
      <w:r>
        <w:t xml:space="preserve"> nový implantát na </w:t>
      </w:r>
      <w:proofErr w:type="spellStart"/>
      <w:r>
        <w:t>kosnté</w:t>
      </w:r>
      <w:proofErr w:type="spellEnd"/>
      <w:r>
        <w:t xml:space="preserve"> vedenie zvuku: Prvé skúsenosti a indikácie</w:t>
      </w:r>
    </w:p>
    <w:p w:rsidR="00E1087B" w:rsidRDefault="00E1087B" w:rsidP="00E1087B">
      <w:r>
        <w:t>10.00 – 10.30 Prestávka</w:t>
      </w:r>
    </w:p>
    <w:p w:rsidR="00E1087B" w:rsidRDefault="00E1087B" w:rsidP="00E1087B">
      <w:r>
        <w:t>10.30 – 12.00</w:t>
      </w:r>
      <w:r w:rsidR="0080350C">
        <w:t xml:space="preserve"> </w:t>
      </w:r>
      <w:r>
        <w:t>P</w:t>
      </w:r>
      <w:r w:rsidR="0080350C">
        <w:t>anel Antibiotiká</w:t>
      </w:r>
    </w:p>
    <w:p w:rsidR="002D2BF8" w:rsidRDefault="002D2BF8" w:rsidP="00E1087B">
      <w:r>
        <w:tab/>
        <w:t xml:space="preserve">Moderátor: Milan </w:t>
      </w:r>
      <w:proofErr w:type="spellStart"/>
      <w:r>
        <w:t>Profant</w:t>
      </w:r>
      <w:proofErr w:type="spellEnd"/>
      <w:r>
        <w:br/>
      </w:r>
      <w:r>
        <w:tab/>
      </w:r>
      <w:proofErr w:type="spellStart"/>
      <w:r>
        <w:t>Panelisti</w:t>
      </w:r>
      <w:proofErr w:type="spellEnd"/>
      <w:r>
        <w:t xml:space="preserve">: Helena Hupková, Jana </w:t>
      </w:r>
      <w:proofErr w:type="spellStart"/>
      <w:r>
        <w:t>Jakubíková</w:t>
      </w:r>
      <w:proofErr w:type="spellEnd"/>
      <w:r>
        <w:t xml:space="preserve">, </w:t>
      </w:r>
      <w:proofErr w:type="spellStart"/>
      <w:r>
        <w:t>Jan</w:t>
      </w:r>
      <w:proofErr w:type="spellEnd"/>
      <w:r>
        <w:t xml:space="preserve"> </w:t>
      </w:r>
      <w:proofErr w:type="spellStart"/>
      <w:r>
        <w:t>Trupl</w:t>
      </w:r>
      <w:proofErr w:type="spellEnd"/>
      <w:r>
        <w:t>, Pavel Doležal,</w:t>
      </w:r>
    </w:p>
    <w:p w:rsidR="00E1087B" w:rsidRDefault="00E1087B" w:rsidP="00E1087B">
      <w:r>
        <w:t>12.00 – 13.00 Obed</w:t>
      </w:r>
    </w:p>
    <w:p w:rsidR="00E1087B" w:rsidRDefault="0080350C" w:rsidP="00E1087B">
      <w:r>
        <w:t xml:space="preserve">13.00 – 15.00 </w:t>
      </w:r>
      <w:r w:rsidR="00B446D2">
        <w:t xml:space="preserve">Plenárna schôdza SSO </w:t>
      </w:r>
    </w:p>
    <w:p w:rsidR="0080350C" w:rsidRDefault="0080350C" w:rsidP="00E1087B">
      <w:r>
        <w:t xml:space="preserve">15.00 – 15.30 Prestávka </w:t>
      </w:r>
    </w:p>
    <w:p w:rsidR="0080350C" w:rsidRDefault="0080350C" w:rsidP="00E1087B">
      <w:r>
        <w:t>15.30 – 17.00 Panel Špecializačné štúdium</w:t>
      </w:r>
    </w:p>
    <w:p w:rsidR="002D2BF8" w:rsidRDefault="002D2BF8" w:rsidP="00E1087B">
      <w:r>
        <w:tab/>
        <w:t>Moderátor: Pavel Doležal</w:t>
      </w:r>
      <w:r>
        <w:br/>
      </w:r>
      <w:r>
        <w:tab/>
      </w:r>
      <w:proofErr w:type="spellStart"/>
      <w:r>
        <w:t>Panelisti</w:t>
      </w:r>
      <w:proofErr w:type="spellEnd"/>
      <w:r>
        <w:t xml:space="preserve">: Milan </w:t>
      </w:r>
      <w:proofErr w:type="spellStart"/>
      <w:r>
        <w:t>Profant</w:t>
      </w:r>
      <w:proofErr w:type="spellEnd"/>
      <w:r>
        <w:t>, Zuzana Kabátová</w:t>
      </w:r>
    </w:p>
    <w:p w:rsidR="0080350C" w:rsidRDefault="0080350C" w:rsidP="00E1087B"/>
    <w:p w:rsidR="0080350C" w:rsidRDefault="0080350C" w:rsidP="00E1087B">
      <w:r>
        <w:t>Piatok</w:t>
      </w:r>
    </w:p>
    <w:p w:rsidR="0086335A" w:rsidRDefault="00B446D2" w:rsidP="0080350C">
      <w:r>
        <w:t>0</w:t>
      </w:r>
      <w:r w:rsidR="0080350C">
        <w:t xml:space="preserve">8.00 – 10.00 </w:t>
      </w:r>
      <w:r>
        <w:t xml:space="preserve">Prednášky </w:t>
      </w:r>
    </w:p>
    <w:p w:rsidR="0049647A" w:rsidRDefault="0049647A" w:rsidP="0080350C">
      <w:r>
        <w:t>Sekcia A</w:t>
      </w:r>
    </w:p>
    <w:p w:rsidR="0086335A" w:rsidRDefault="0086335A" w:rsidP="0080350C">
      <w:r>
        <w:lastRenderedPageBreak/>
        <w:t xml:space="preserve">Predsedníctvo: Hajtman Andrej, Straka Slavomír, </w:t>
      </w:r>
      <w:proofErr w:type="spellStart"/>
      <w:r>
        <w:t>Džunková</w:t>
      </w:r>
      <w:proofErr w:type="spellEnd"/>
      <w:r>
        <w:t xml:space="preserve"> Nataša</w:t>
      </w:r>
    </w:p>
    <w:p w:rsidR="0049647A" w:rsidRDefault="0049647A" w:rsidP="0049647A">
      <w:pPr>
        <w:pStyle w:val="Odsekzoznamu"/>
        <w:numPr>
          <w:ilvl w:val="0"/>
          <w:numId w:val="1"/>
        </w:numPr>
      </w:pPr>
      <w:proofErr w:type="spellStart"/>
      <w:r>
        <w:t>Čmilanský</w:t>
      </w:r>
      <w:proofErr w:type="spellEnd"/>
      <w:r>
        <w:t xml:space="preserve">, P., </w:t>
      </w:r>
      <w:proofErr w:type="spellStart"/>
      <w:r>
        <w:t>Mrózová</w:t>
      </w:r>
      <w:proofErr w:type="spellEnd"/>
      <w:r>
        <w:t xml:space="preserve">, L., </w:t>
      </w:r>
      <w:proofErr w:type="spellStart"/>
      <w:r>
        <w:t>Pivovarníková</w:t>
      </w:r>
      <w:proofErr w:type="spellEnd"/>
      <w:r>
        <w:t xml:space="preserve">, H.: Využitie monitoringu intaktného </w:t>
      </w:r>
      <w:proofErr w:type="spellStart"/>
      <w:r>
        <w:t>parathormónu</w:t>
      </w:r>
      <w:proofErr w:type="spellEnd"/>
      <w:r>
        <w:t xml:space="preserve"> pri chirurgickej liečbe chorôb </w:t>
      </w:r>
      <w:proofErr w:type="spellStart"/>
      <w:r>
        <w:t>prištítnych</w:t>
      </w:r>
      <w:proofErr w:type="spellEnd"/>
      <w:r>
        <w:t xml:space="preserve"> teliesok a štítnej žľazy</w:t>
      </w:r>
    </w:p>
    <w:p w:rsidR="0049647A" w:rsidRDefault="0049647A" w:rsidP="0049647A">
      <w:pPr>
        <w:pStyle w:val="Odsekzoznamu"/>
        <w:numPr>
          <w:ilvl w:val="0"/>
          <w:numId w:val="1"/>
        </w:numPr>
      </w:pPr>
      <w:proofErr w:type="spellStart"/>
      <w:r>
        <w:t>Romančák</w:t>
      </w:r>
      <w:proofErr w:type="spellEnd"/>
      <w:r>
        <w:t xml:space="preserve">, Š., Straka S., </w:t>
      </w:r>
      <w:proofErr w:type="spellStart"/>
      <w:r>
        <w:t>Ľuníková</w:t>
      </w:r>
      <w:proofErr w:type="spellEnd"/>
      <w:r>
        <w:t xml:space="preserve"> K., </w:t>
      </w:r>
      <w:proofErr w:type="spellStart"/>
      <w:r>
        <w:t>Jacová</w:t>
      </w:r>
      <w:proofErr w:type="spellEnd"/>
      <w:r>
        <w:t>, L.: Harmonický skalpel pri operáciách štítnej žľazy</w:t>
      </w:r>
    </w:p>
    <w:p w:rsidR="0049647A" w:rsidRDefault="0049647A" w:rsidP="0049647A">
      <w:pPr>
        <w:pStyle w:val="Odsekzoznamu"/>
        <w:numPr>
          <w:ilvl w:val="0"/>
          <w:numId w:val="1"/>
        </w:numPr>
      </w:pPr>
      <w:r>
        <w:t xml:space="preserve">Straka, S., </w:t>
      </w:r>
      <w:proofErr w:type="spellStart"/>
      <w:r>
        <w:t>Jenča</w:t>
      </w:r>
      <w:proofErr w:type="spellEnd"/>
      <w:r>
        <w:t xml:space="preserve">, J., </w:t>
      </w:r>
      <w:proofErr w:type="spellStart"/>
      <w:r>
        <w:t>Onduško</w:t>
      </w:r>
      <w:proofErr w:type="spellEnd"/>
      <w:r>
        <w:t xml:space="preserve">, J.: Naše skúsenosti s chirurgickou liečbou primárnej </w:t>
      </w:r>
      <w:proofErr w:type="spellStart"/>
      <w:r>
        <w:t>hyperparatyreózy</w:t>
      </w:r>
      <w:proofErr w:type="spellEnd"/>
      <w:r>
        <w:t xml:space="preserve"> </w:t>
      </w:r>
    </w:p>
    <w:p w:rsidR="0049647A" w:rsidRDefault="0049647A" w:rsidP="0049647A">
      <w:pPr>
        <w:pStyle w:val="Odsekzoznamu"/>
        <w:numPr>
          <w:ilvl w:val="0"/>
          <w:numId w:val="1"/>
        </w:numPr>
      </w:pPr>
      <w:r>
        <w:t xml:space="preserve">Jáger, T., </w:t>
      </w:r>
      <w:proofErr w:type="spellStart"/>
      <w:r>
        <w:t>Veme</w:t>
      </w:r>
      <w:proofErr w:type="spellEnd"/>
      <w:r>
        <w:t xml:space="preserve">, I., </w:t>
      </w:r>
      <w:proofErr w:type="spellStart"/>
      <w:r>
        <w:t>Mardžej</w:t>
      </w:r>
      <w:proofErr w:type="spellEnd"/>
      <w:r>
        <w:t xml:space="preserve">, J., </w:t>
      </w:r>
      <w:proofErr w:type="spellStart"/>
      <w:r>
        <w:t>Doláková</w:t>
      </w:r>
      <w:proofErr w:type="spellEnd"/>
      <w:r>
        <w:t xml:space="preserve">, V.: </w:t>
      </w:r>
      <w:proofErr w:type="spellStart"/>
      <w:r>
        <w:t>Miniinvazívna</w:t>
      </w:r>
      <w:proofErr w:type="spellEnd"/>
      <w:r>
        <w:t xml:space="preserve"> </w:t>
      </w:r>
      <w:proofErr w:type="spellStart"/>
      <w:r>
        <w:t>paratyreoidektómia</w:t>
      </w:r>
      <w:proofErr w:type="spellEnd"/>
    </w:p>
    <w:p w:rsidR="0049647A" w:rsidRDefault="0049647A" w:rsidP="0049647A">
      <w:pPr>
        <w:pStyle w:val="Odsekzoznamu"/>
        <w:numPr>
          <w:ilvl w:val="0"/>
          <w:numId w:val="1"/>
        </w:numPr>
      </w:pPr>
      <w:proofErr w:type="spellStart"/>
      <w:r>
        <w:t>Mardžej</w:t>
      </w:r>
      <w:proofErr w:type="spellEnd"/>
      <w:r>
        <w:t xml:space="preserve">, J., Jáger, T., </w:t>
      </w:r>
      <w:proofErr w:type="spellStart"/>
      <w:r>
        <w:t>Veme</w:t>
      </w:r>
      <w:proofErr w:type="spellEnd"/>
      <w:r>
        <w:t xml:space="preserve">, I.: Nové technológie v </w:t>
      </w:r>
      <w:proofErr w:type="spellStart"/>
      <w:r>
        <w:t>tyreochirurgii</w:t>
      </w:r>
      <w:proofErr w:type="spellEnd"/>
      <w:r>
        <w:t>.</w:t>
      </w:r>
    </w:p>
    <w:p w:rsidR="0049647A" w:rsidRDefault="0049647A" w:rsidP="0049647A">
      <w:pPr>
        <w:pStyle w:val="Odsekzoznamu"/>
        <w:numPr>
          <w:ilvl w:val="0"/>
          <w:numId w:val="1"/>
        </w:numPr>
      </w:pPr>
      <w:proofErr w:type="spellStart"/>
      <w:r>
        <w:t>Veme</w:t>
      </w:r>
      <w:proofErr w:type="spellEnd"/>
      <w:r>
        <w:t xml:space="preserve">, I., </w:t>
      </w:r>
      <w:proofErr w:type="spellStart"/>
      <w:r>
        <w:t>Mardžej</w:t>
      </w:r>
      <w:proofErr w:type="spellEnd"/>
      <w:r>
        <w:t xml:space="preserve">, J., Jáger, T., </w:t>
      </w:r>
      <w:proofErr w:type="spellStart"/>
      <w:r>
        <w:t>Doláková</w:t>
      </w:r>
      <w:proofErr w:type="spellEnd"/>
      <w:r>
        <w:t>, V.: Chirurgia štítnej žľazy - úskalia, komplikácie, riešenia</w:t>
      </w:r>
    </w:p>
    <w:p w:rsidR="0049647A" w:rsidRDefault="0049647A" w:rsidP="0049647A">
      <w:pPr>
        <w:pStyle w:val="Odsekzoznamu"/>
        <w:numPr>
          <w:ilvl w:val="0"/>
          <w:numId w:val="1"/>
        </w:numPr>
      </w:pPr>
      <w:proofErr w:type="spellStart"/>
      <w:r>
        <w:t>Stecová</w:t>
      </w:r>
      <w:proofErr w:type="spellEnd"/>
      <w:r>
        <w:t xml:space="preserve">, D., </w:t>
      </w:r>
      <w:proofErr w:type="spellStart"/>
      <w:r>
        <w:t>Džunková</w:t>
      </w:r>
      <w:proofErr w:type="spellEnd"/>
      <w:r>
        <w:t xml:space="preserve">, N., </w:t>
      </w:r>
      <w:proofErr w:type="spellStart"/>
      <w:r>
        <w:t>Buľková</w:t>
      </w:r>
      <w:proofErr w:type="spellEnd"/>
      <w:r>
        <w:t xml:space="preserve">, B., </w:t>
      </w:r>
      <w:proofErr w:type="spellStart"/>
      <w:r>
        <w:t>Mihoková</w:t>
      </w:r>
      <w:proofErr w:type="spellEnd"/>
      <w:r>
        <w:t xml:space="preserve">, S., </w:t>
      </w:r>
      <w:proofErr w:type="spellStart"/>
      <w:r>
        <w:t>Vaščáková</w:t>
      </w:r>
      <w:proofErr w:type="spellEnd"/>
      <w:r>
        <w:t xml:space="preserve">, L., </w:t>
      </w:r>
      <w:proofErr w:type="spellStart"/>
      <w:r>
        <w:t>Karoľová</w:t>
      </w:r>
      <w:proofErr w:type="spellEnd"/>
      <w:r>
        <w:t>, L.: Chirurgická liečba karcinómov štítnej žľazy a jej výsledky</w:t>
      </w:r>
    </w:p>
    <w:p w:rsidR="0049647A" w:rsidRDefault="0049647A" w:rsidP="0049647A">
      <w:pPr>
        <w:pStyle w:val="Odsekzoznamu"/>
        <w:numPr>
          <w:ilvl w:val="0"/>
          <w:numId w:val="1"/>
        </w:numPr>
      </w:pPr>
      <w:proofErr w:type="spellStart"/>
      <w:r>
        <w:t>Obtulovič</w:t>
      </w:r>
      <w:proofErr w:type="spellEnd"/>
      <w:r>
        <w:t xml:space="preserve">, M., </w:t>
      </w:r>
      <w:proofErr w:type="spellStart"/>
      <w:r>
        <w:t>Obtulovičová</w:t>
      </w:r>
      <w:proofErr w:type="spellEnd"/>
      <w:r>
        <w:t xml:space="preserve">, K., </w:t>
      </w:r>
      <w:proofErr w:type="spellStart"/>
      <w:r>
        <w:t>Sičák</w:t>
      </w:r>
      <w:proofErr w:type="spellEnd"/>
      <w:r>
        <w:t xml:space="preserve">, M., </w:t>
      </w:r>
      <w:proofErr w:type="spellStart"/>
      <w:r>
        <w:t>Kališ</w:t>
      </w:r>
      <w:proofErr w:type="spellEnd"/>
      <w:r>
        <w:t xml:space="preserve">, A., </w:t>
      </w:r>
      <w:proofErr w:type="spellStart"/>
      <w:r>
        <w:t>Vaňuga</w:t>
      </w:r>
      <w:proofErr w:type="spellEnd"/>
      <w:r>
        <w:t xml:space="preserve">, A., Putz, Z., </w:t>
      </w:r>
      <w:proofErr w:type="spellStart"/>
      <w:r>
        <w:t>Vaňuga</w:t>
      </w:r>
      <w:proofErr w:type="spellEnd"/>
      <w:r>
        <w:t xml:space="preserve">, P., </w:t>
      </w:r>
      <w:proofErr w:type="spellStart"/>
      <w:r>
        <w:t>Pura</w:t>
      </w:r>
      <w:proofErr w:type="spellEnd"/>
      <w:r>
        <w:t xml:space="preserve">, M.: </w:t>
      </w:r>
      <w:proofErr w:type="spellStart"/>
      <w:r>
        <w:t>Intraoperačný</w:t>
      </w:r>
      <w:proofErr w:type="spellEnd"/>
      <w:r>
        <w:t xml:space="preserve"> </w:t>
      </w:r>
      <w:proofErr w:type="spellStart"/>
      <w:r>
        <w:t>Ca-stimulačný</w:t>
      </w:r>
      <w:proofErr w:type="spellEnd"/>
      <w:r>
        <w:t xml:space="preserve"> test v chirurgickej liečbe </w:t>
      </w:r>
      <w:proofErr w:type="spellStart"/>
      <w:r>
        <w:t>medulárneho</w:t>
      </w:r>
      <w:proofErr w:type="spellEnd"/>
      <w:r>
        <w:t xml:space="preserve"> karcinómu štítnej žľazy</w:t>
      </w:r>
    </w:p>
    <w:p w:rsidR="0049647A" w:rsidRDefault="0049647A" w:rsidP="0049647A">
      <w:pPr>
        <w:pStyle w:val="Odsekzoznamu"/>
        <w:numPr>
          <w:ilvl w:val="0"/>
          <w:numId w:val="1"/>
        </w:numPr>
      </w:pPr>
      <w:proofErr w:type="spellStart"/>
      <w:r>
        <w:t>Piovarči</w:t>
      </w:r>
      <w:proofErr w:type="spellEnd"/>
      <w:r>
        <w:t xml:space="preserve">, A., </w:t>
      </w:r>
      <w:proofErr w:type="spellStart"/>
      <w:r>
        <w:t>Čárska</w:t>
      </w:r>
      <w:proofErr w:type="spellEnd"/>
      <w:r>
        <w:t xml:space="preserve">, N., </w:t>
      </w:r>
      <w:proofErr w:type="spellStart"/>
      <w:r>
        <w:t>Sejnová</w:t>
      </w:r>
      <w:proofErr w:type="spellEnd"/>
      <w:r>
        <w:t xml:space="preserve">: </w:t>
      </w:r>
      <w:proofErr w:type="spellStart"/>
      <w:r>
        <w:t>Hemangiómy</w:t>
      </w:r>
      <w:proofErr w:type="spellEnd"/>
      <w:r>
        <w:t xml:space="preserve"> v oblasti ORL</w:t>
      </w:r>
    </w:p>
    <w:p w:rsidR="0049647A" w:rsidRDefault="0049647A" w:rsidP="0049647A">
      <w:pPr>
        <w:pStyle w:val="Odsekzoznamu"/>
        <w:numPr>
          <w:ilvl w:val="0"/>
          <w:numId w:val="1"/>
        </w:numPr>
      </w:pPr>
      <w:proofErr w:type="spellStart"/>
      <w:r>
        <w:t>Hanzel</w:t>
      </w:r>
      <w:r w:rsidR="00486810">
        <w:t>,P</w:t>
      </w:r>
      <w:proofErr w:type="spellEnd"/>
      <w:r w:rsidR="00486810">
        <w:t>.,</w:t>
      </w:r>
      <w:r>
        <w:t xml:space="preserve"> </w:t>
      </w:r>
      <w:proofErr w:type="spellStart"/>
      <w:r>
        <w:t>Čalkovský</w:t>
      </w:r>
      <w:proofErr w:type="spellEnd"/>
      <w:r w:rsidR="00486810">
        <w:t>,</w:t>
      </w:r>
      <w:r>
        <w:t xml:space="preserve"> V</w:t>
      </w:r>
      <w:r w:rsidR="00486810">
        <w:t>.</w:t>
      </w:r>
      <w:r>
        <w:t xml:space="preserve">, </w:t>
      </w:r>
      <w:proofErr w:type="spellStart"/>
      <w:r>
        <w:t>Šinák</w:t>
      </w:r>
      <w:proofErr w:type="spellEnd"/>
      <w:r w:rsidR="00486810">
        <w:t>,</w:t>
      </w:r>
      <w:r>
        <w:t xml:space="preserve"> I</w:t>
      </w:r>
      <w:r w:rsidR="00486810">
        <w:t>.</w:t>
      </w:r>
      <w:r>
        <w:t xml:space="preserve">, </w:t>
      </w:r>
      <w:proofErr w:type="spellStart"/>
      <w:r>
        <w:t>Szépe</w:t>
      </w:r>
      <w:proofErr w:type="spellEnd"/>
      <w:r w:rsidR="00486810">
        <w:t>,</w:t>
      </w:r>
      <w:r>
        <w:t xml:space="preserve"> P</w:t>
      </w:r>
      <w:r w:rsidR="00486810">
        <w:t>.</w:t>
      </w:r>
      <w:r>
        <w:t xml:space="preserve">, </w:t>
      </w:r>
      <w:proofErr w:type="spellStart"/>
      <w:r>
        <w:t>Zeleňák</w:t>
      </w:r>
      <w:proofErr w:type="spellEnd"/>
      <w:r w:rsidR="00486810">
        <w:t>,</w:t>
      </w:r>
      <w:r>
        <w:t xml:space="preserve"> </w:t>
      </w:r>
      <w:r w:rsidR="00486810">
        <w:t>K,</w:t>
      </w:r>
      <w:r>
        <w:t>, Hajtman</w:t>
      </w:r>
      <w:r w:rsidR="00486810">
        <w:t>,</w:t>
      </w:r>
      <w:r>
        <w:t xml:space="preserve"> A</w:t>
      </w:r>
      <w:r w:rsidR="00486810">
        <w:t>.</w:t>
      </w:r>
      <w:r>
        <w:t xml:space="preserve">, : Atypický tumor v oblasti </w:t>
      </w:r>
      <w:proofErr w:type="spellStart"/>
      <w:r>
        <w:t>glomus</w:t>
      </w:r>
      <w:proofErr w:type="spellEnd"/>
      <w:r>
        <w:t xml:space="preserve"> </w:t>
      </w:r>
      <w:proofErr w:type="spellStart"/>
      <w:r>
        <w:t>caroticum</w:t>
      </w:r>
      <w:proofErr w:type="spellEnd"/>
      <w:r>
        <w:t>.</w:t>
      </w:r>
    </w:p>
    <w:p w:rsidR="0049647A" w:rsidRDefault="0049647A" w:rsidP="0049647A">
      <w:pPr>
        <w:pStyle w:val="Odsekzoznamu"/>
      </w:pPr>
    </w:p>
    <w:p w:rsidR="0049647A" w:rsidRDefault="0049647A" w:rsidP="0049647A">
      <w:r>
        <w:t>Sekcia B</w:t>
      </w:r>
    </w:p>
    <w:p w:rsidR="0086335A" w:rsidRDefault="0086335A" w:rsidP="0049647A">
      <w:r>
        <w:t xml:space="preserve">Predsedníctvo: </w:t>
      </w:r>
      <w:proofErr w:type="spellStart"/>
      <w:r>
        <w:t>Jakubíková</w:t>
      </w:r>
      <w:proofErr w:type="spellEnd"/>
      <w:r>
        <w:t xml:space="preserve"> Jana, </w:t>
      </w:r>
      <w:proofErr w:type="spellStart"/>
      <w:r>
        <w:t>Veme</w:t>
      </w:r>
      <w:proofErr w:type="spellEnd"/>
      <w:r>
        <w:t xml:space="preserve"> Ivan, </w:t>
      </w:r>
      <w:proofErr w:type="spellStart"/>
      <w:r>
        <w:t>Štefanička</w:t>
      </w:r>
      <w:proofErr w:type="spellEnd"/>
      <w:r>
        <w:t xml:space="preserve"> Patrik, </w:t>
      </w:r>
    </w:p>
    <w:p w:rsidR="0049647A" w:rsidRDefault="0049647A" w:rsidP="008E5977">
      <w:pPr>
        <w:pStyle w:val="Odsekzoznamu"/>
        <w:numPr>
          <w:ilvl w:val="0"/>
          <w:numId w:val="1"/>
        </w:numPr>
      </w:pPr>
      <w:proofErr w:type="spellStart"/>
      <w:r>
        <w:t>Jenča</w:t>
      </w:r>
      <w:proofErr w:type="spellEnd"/>
      <w:r>
        <w:t xml:space="preserve">, J., Straka, S.: Zásady chirurgickej liečby pri </w:t>
      </w:r>
      <w:proofErr w:type="spellStart"/>
      <w:r>
        <w:t>invertovanom</w:t>
      </w:r>
      <w:proofErr w:type="spellEnd"/>
      <w:r>
        <w:t xml:space="preserve"> </w:t>
      </w:r>
      <w:proofErr w:type="spellStart"/>
      <w:r>
        <w:t>papilóme</w:t>
      </w:r>
      <w:proofErr w:type="spellEnd"/>
      <w:r>
        <w:t xml:space="preserve"> čeľustnej dutiny </w:t>
      </w:r>
    </w:p>
    <w:p w:rsidR="0049647A" w:rsidRDefault="0049647A" w:rsidP="008E5977">
      <w:pPr>
        <w:pStyle w:val="Odsekzoznamu"/>
        <w:numPr>
          <w:ilvl w:val="0"/>
          <w:numId w:val="1"/>
        </w:numPr>
      </w:pPr>
      <w:proofErr w:type="spellStart"/>
      <w:r>
        <w:t>Veme</w:t>
      </w:r>
      <w:proofErr w:type="spellEnd"/>
      <w:r>
        <w:t xml:space="preserve">, I.: Očná </w:t>
      </w:r>
      <w:proofErr w:type="spellStart"/>
      <w:r>
        <w:t>symptomatológia</w:t>
      </w:r>
      <w:proofErr w:type="spellEnd"/>
      <w:r>
        <w:t xml:space="preserve"> a FESS</w:t>
      </w:r>
    </w:p>
    <w:p w:rsidR="0049647A" w:rsidRDefault="0049647A" w:rsidP="008E5977">
      <w:pPr>
        <w:pStyle w:val="Odsekzoznamu"/>
        <w:numPr>
          <w:ilvl w:val="0"/>
          <w:numId w:val="1"/>
        </w:numPr>
      </w:pPr>
      <w:proofErr w:type="spellStart"/>
      <w:r>
        <w:t>Veme</w:t>
      </w:r>
      <w:proofErr w:type="spellEnd"/>
      <w:r>
        <w:t xml:space="preserve">, I., Jáger, T.: </w:t>
      </w:r>
      <w:proofErr w:type="spellStart"/>
      <w:r>
        <w:t>Osteómy</w:t>
      </w:r>
      <w:proofErr w:type="spellEnd"/>
      <w:r>
        <w:t xml:space="preserve"> PND - možnosti chirurgickej liečby</w:t>
      </w:r>
    </w:p>
    <w:p w:rsidR="0049647A" w:rsidRDefault="0049647A" w:rsidP="008E5977">
      <w:pPr>
        <w:pStyle w:val="Odsekzoznamu"/>
        <w:numPr>
          <w:ilvl w:val="0"/>
          <w:numId w:val="1"/>
        </w:numPr>
      </w:pPr>
      <w:proofErr w:type="spellStart"/>
      <w:r>
        <w:t>Uhliarová</w:t>
      </w:r>
      <w:proofErr w:type="spellEnd"/>
      <w:r>
        <w:t xml:space="preserve">, B., Švec, M., </w:t>
      </w:r>
      <w:proofErr w:type="spellStart"/>
      <w:r>
        <w:t>Čalkovská</w:t>
      </w:r>
      <w:proofErr w:type="spellEnd"/>
      <w:r>
        <w:t xml:space="preserve">, A.: Chronická </w:t>
      </w:r>
      <w:proofErr w:type="spellStart"/>
      <w:r>
        <w:t>rinosinusitída</w:t>
      </w:r>
      <w:proofErr w:type="spellEnd"/>
      <w:r>
        <w:t xml:space="preserve"> - kultivácia zo stredného nosového priechodu a cytológia z nosovej </w:t>
      </w:r>
      <w:proofErr w:type="spellStart"/>
      <w:r>
        <w:t>laváže</w:t>
      </w:r>
      <w:proofErr w:type="spellEnd"/>
    </w:p>
    <w:p w:rsidR="0049647A" w:rsidRDefault="0049647A" w:rsidP="008E5977">
      <w:pPr>
        <w:pStyle w:val="Odsekzoznamu"/>
        <w:numPr>
          <w:ilvl w:val="0"/>
          <w:numId w:val="1"/>
        </w:numPr>
      </w:pPr>
      <w:r>
        <w:t xml:space="preserve">Hanzelová, J., </w:t>
      </w:r>
      <w:proofErr w:type="spellStart"/>
      <w:r>
        <w:t>Štefanička</w:t>
      </w:r>
      <w:proofErr w:type="spellEnd"/>
      <w:r>
        <w:t xml:space="preserve">, P., Doležal, P., </w:t>
      </w:r>
      <w:proofErr w:type="spellStart"/>
      <w:r>
        <w:t>Barta</w:t>
      </w:r>
      <w:proofErr w:type="spellEnd"/>
      <w:r>
        <w:t xml:space="preserve">, T., </w:t>
      </w:r>
      <w:proofErr w:type="spellStart"/>
      <w:r>
        <w:t>Profant</w:t>
      </w:r>
      <w:proofErr w:type="spellEnd"/>
      <w:r>
        <w:t xml:space="preserve">, M.: Komplikácie akútnych </w:t>
      </w:r>
      <w:proofErr w:type="spellStart"/>
      <w:r>
        <w:t>rinosinusitíd</w:t>
      </w:r>
      <w:proofErr w:type="spellEnd"/>
    </w:p>
    <w:p w:rsidR="0049647A" w:rsidRDefault="0049647A" w:rsidP="008E5977">
      <w:pPr>
        <w:pStyle w:val="Odsekzoznamu"/>
        <w:numPr>
          <w:ilvl w:val="0"/>
          <w:numId w:val="1"/>
        </w:numPr>
      </w:pPr>
      <w:proofErr w:type="spellStart"/>
      <w:r>
        <w:t>Ďurík</w:t>
      </w:r>
      <w:proofErr w:type="spellEnd"/>
      <w:r>
        <w:t xml:space="preserve">, S., </w:t>
      </w:r>
      <w:proofErr w:type="spellStart"/>
      <w:r>
        <w:t>Sičák</w:t>
      </w:r>
      <w:proofErr w:type="spellEnd"/>
      <w:r>
        <w:t xml:space="preserve">, M., </w:t>
      </w:r>
      <w:proofErr w:type="spellStart"/>
      <w:r>
        <w:t>Obtulovič</w:t>
      </w:r>
      <w:proofErr w:type="spellEnd"/>
      <w:r>
        <w:t xml:space="preserve">, M.: </w:t>
      </w:r>
      <w:proofErr w:type="spellStart"/>
      <w:r>
        <w:t>Spinocelulárny</w:t>
      </w:r>
      <w:proofErr w:type="spellEnd"/>
      <w:r>
        <w:t xml:space="preserve"> karcinóm v teréne frontálnej </w:t>
      </w:r>
      <w:proofErr w:type="spellStart"/>
      <w:r>
        <w:t>mukokély</w:t>
      </w:r>
      <w:proofErr w:type="spellEnd"/>
    </w:p>
    <w:p w:rsidR="008E5977" w:rsidRDefault="008E5977" w:rsidP="008E5977">
      <w:pPr>
        <w:pStyle w:val="Odsekzoznamu"/>
        <w:numPr>
          <w:ilvl w:val="0"/>
          <w:numId w:val="1"/>
        </w:numPr>
      </w:pPr>
      <w:proofErr w:type="spellStart"/>
      <w:r w:rsidRPr="008E5977">
        <w:t>Titková</w:t>
      </w:r>
      <w:proofErr w:type="spellEnd"/>
      <w:r w:rsidRPr="008E5977">
        <w:t xml:space="preserve">, O., </w:t>
      </w:r>
      <w:proofErr w:type="spellStart"/>
      <w:r w:rsidRPr="008E5977">
        <w:t>Ľuníková</w:t>
      </w:r>
      <w:proofErr w:type="spellEnd"/>
      <w:r w:rsidRPr="008E5977">
        <w:t xml:space="preserve">, K., </w:t>
      </w:r>
      <w:proofErr w:type="spellStart"/>
      <w:r w:rsidRPr="008E5977">
        <w:t>Molčan</w:t>
      </w:r>
      <w:proofErr w:type="spellEnd"/>
      <w:r w:rsidRPr="008E5977">
        <w:t xml:space="preserve">, M., </w:t>
      </w:r>
      <w:proofErr w:type="spellStart"/>
      <w:r w:rsidRPr="008E5977">
        <w:t>Jacová</w:t>
      </w:r>
      <w:proofErr w:type="spellEnd"/>
      <w:r w:rsidRPr="008E5977">
        <w:t xml:space="preserve">, L.: Možnosti chirurgického ošetrenia </w:t>
      </w:r>
      <w:proofErr w:type="spellStart"/>
      <w:r w:rsidRPr="008E5977">
        <w:t>hyperplázie</w:t>
      </w:r>
      <w:proofErr w:type="spellEnd"/>
      <w:r w:rsidRPr="008E5977">
        <w:t xml:space="preserve"> v oblasti </w:t>
      </w:r>
      <w:proofErr w:type="spellStart"/>
      <w:r w:rsidRPr="008E5977">
        <w:t>torus</w:t>
      </w:r>
      <w:proofErr w:type="spellEnd"/>
      <w:r w:rsidRPr="008E5977">
        <w:t xml:space="preserve"> </w:t>
      </w:r>
      <w:proofErr w:type="spellStart"/>
      <w:r w:rsidRPr="008E5977">
        <w:t>tubarius</w:t>
      </w:r>
      <w:proofErr w:type="spellEnd"/>
    </w:p>
    <w:p w:rsidR="008E5977" w:rsidRDefault="008E5977" w:rsidP="008E5977">
      <w:pPr>
        <w:pStyle w:val="Odsekzoznamu"/>
        <w:numPr>
          <w:ilvl w:val="0"/>
          <w:numId w:val="1"/>
        </w:numPr>
      </w:pPr>
      <w:proofErr w:type="spellStart"/>
      <w:r>
        <w:t>Jakubíková</w:t>
      </w:r>
      <w:proofErr w:type="spellEnd"/>
      <w:r>
        <w:t>, J.: Symptomatická liečba zápalov ústnej dutiny a hltana</w:t>
      </w:r>
    </w:p>
    <w:p w:rsidR="008E5977" w:rsidRDefault="008E5977" w:rsidP="008E5977">
      <w:pPr>
        <w:pStyle w:val="Odsekzoznamu"/>
        <w:numPr>
          <w:ilvl w:val="0"/>
          <w:numId w:val="1"/>
        </w:numPr>
      </w:pPr>
      <w:r>
        <w:t xml:space="preserve">Takáč, B.:: </w:t>
      </w:r>
      <w:proofErr w:type="spellStart"/>
      <w:r>
        <w:t>Mukomodulátor</w:t>
      </w:r>
      <w:proofErr w:type="spellEnd"/>
      <w:r>
        <w:t xml:space="preserve"> ako terapia infekcií dýchacích ciest</w:t>
      </w:r>
    </w:p>
    <w:p w:rsidR="0080350C" w:rsidRDefault="0080350C" w:rsidP="0080350C">
      <w:r>
        <w:t>10.00 – 10.30 Prestávka</w:t>
      </w:r>
    </w:p>
    <w:p w:rsidR="0080350C" w:rsidRDefault="0080350C" w:rsidP="0080350C">
      <w:r>
        <w:t xml:space="preserve">10.30 – 11.20 </w:t>
      </w:r>
      <w:proofErr w:type="spellStart"/>
      <w:r>
        <w:t>Minisympózium</w:t>
      </w:r>
      <w:proofErr w:type="spellEnd"/>
      <w:r>
        <w:t xml:space="preserve"> 1 (ABBOTT)</w:t>
      </w:r>
    </w:p>
    <w:p w:rsidR="002377CA" w:rsidRDefault="002377CA" w:rsidP="002377CA">
      <w:pPr>
        <w:ind w:left="705"/>
      </w:pPr>
      <w:bookmarkStart w:id="0" w:name="_GoBack"/>
      <w:proofErr w:type="spellStart"/>
      <w:r>
        <w:t>Trupl</w:t>
      </w:r>
      <w:proofErr w:type="spellEnd"/>
      <w:r>
        <w:t xml:space="preserve"> J.:</w:t>
      </w:r>
      <w:r>
        <w:t xml:space="preserve"> Stav rezistencie a spotreby an</w:t>
      </w:r>
      <w:r>
        <w:t>tibiotík v Slovenskej republike</w:t>
      </w:r>
      <w:r>
        <w:br/>
      </w:r>
      <w:proofErr w:type="spellStart"/>
      <w:r>
        <w:t>Hrezová</w:t>
      </w:r>
      <w:proofErr w:type="spellEnd"/>
      <w:r>
        <w:t xml:space="preserve"> A.</w:t>
      </w:r>
      <w:r>
        <w:t xml:space="preserve">: </w:t>
      </w:r>
      <w:proofErr w:type="spellStart"/>
      <w:r>
        <w:t>Vertigo</w:t>
      </w:r>
      <w:proofErr w:type="spellEnd"/>
      <w:r>
        <w:t xml:space="preserve"> - diagnostika a </w:t>
      </w:r>
      <w:proofErr w:type="spellStart"/>
      <w:r>
        <w:t>léčba</w:t>
      </w:r>
      <w:proofErr w:type="spellEnd"/>
      <w:r>
        <w:t xml:space="preserve"> v ORL </w:t>
      </w:r>
      <w:proofErr w:type="spellStart"/>
      <w:r>
        <w:t>ambulanci</w:t>
      </w:r>
      <w:proofErr w:type="spellEnd"/>
    </w:p>
    <w:bookmarkEnd w:id="0"/>
    <w:p w:rsidR="0080350C" w:rsidRDefault="0080350C" w:rsidP="0080350C">
      <w:r>
        <w:t>11.20 – 12.</w:t>
      </w:r>
      <w:r w:rsidR="00A608E0">
        <w:t>1</w:t>
      </w:r>
      <w:r>
        <w:t xml:space="preserve">0 </w:t>
      </w:r>
      <w:proofErr w:type="spellStart"/>
      <w:r>
        <w:t>Minisympózium</w:t>
      </w:r>
      <w:proofErr w:type="spellEnd"/>
      <w:r>
        <w:t xml:space="preserve"> 2 (GSK)</w:t>
      </w:r>
    </w:p>
    <w:p w:rsidR="002D2BF8" w:rsidRDefault="00F10382" w:rsidP="00F10382">
      <w:pPr>
        <w:ind w:left="705"/>
      </w:pPr>
      <w:proofErr w:type="spellStart"/>
      <w:r>
        <w:lastRenderedPageBreak/>
        <w:t>Staraka</w:t>
      </w:r>
      <w:proofErr w:type="spellEnd"/>
      <w:r>
        <w:t xml:space="preserve"> S. Č</w:t>
      </w:r>
      <w:r w:rsidR="002D2BF8">
        <w:t xml:space="preserve">o </w:t>
      </w:r>
      <w:r>
        <w:t>trápi</w:t>
      </w:r>
      <w:r w:rsidR="002D2BF8">
        <w:t xml:space="preserve"> pacient</w:t>
      </w:r>
      <w:r>
        <w:t>ov</w:t>
      </w:r>
      <w:r w:rsidR="002D2BF8">
        <w:t xml:space="preserve"> s</w:t>
      </w:r>
      <w:r>
        <w:t> </w:t>
      </w:r>
      <w:proofErr w:type="spellStart"/>
      <w:r w:rsidR="002D2BF8">
        <w:t>rinosinusitídou</w:t>
      </w:r>
      <w:proofErr w:type="spellEnd"/>
      <w:r>
        <w:br/>
      </w:r>
      <w:proofErr w:type="spellStart"/>
      <w:r>
        <w:t>Schwalbová</w:t>
      </w:r>
      <w:proofErr w:type="spellEnd"/>
      <w:r>
        <w:t xml:space="preserve"> M.: Nové trendy v liečbe alergickej nádchy</w:t>
      </w:r>
      <w:r w:rsidR="002D2BF8">
        <w:br/>
      </w:r>
      <w:r w:rsidR="002D2BF8">
        <w:tab/>
      </w:r>
    </w:p>
    <w:p w:rsidR="0080350C" w:rsidRDefault="00F306E3" w:rsidP="0080350C">
      <w:r>
        <w:t>12.</w:t>
      </w:r>
      <w:r w:rsidR="00A608E0">
        <w:t>10</w:t>
      </w:r>
      <w:r w:rsidR="0080350C">
        <w:t xml:space="preserve"> – 13.15 Obed</w:t>
      </w:r>
    </w:p>
    <w:p w:rsidR="00325FE0" w:rsidRDefault="0080350C" w:rsidP="00325FE0">
      <w:pPr>
        <w:pStyle w:val="Odsekzoznamu"/>
        <w:numPr>
          <w:ilvl w:val="1"/>
          <w:numId w:val="5"/>
        </w:numPr>
      </w:pPr>
      <w:r>
        <w:t>– 15.30 Prednášky</w:t>
      </w:r>
      <w:r w:rsidR="0086335A">
        <w:t xml:space="preserve"> </w:t>
      </w:r>
    </w:p>
    <w:p w:rsidR="0086335A" w:rsidRDefault="0086335A" w:rsidP="0086335A">
      <w:pPr>
        <w:pStyle w:val="Odsekzoznamu"/>
        <w:ind w:left="480"/>
      </w:pPr>
    </w:p>
    <w:p w:rsidR="0086335A" w:rsidRPr="00E82640" w:rsidRDefault="0086335A" w:rsidP="0086335A">
      <w:pPr>
        <w:pStyle w:val="Odsekzoznamu"/>
        <w:ind w:left="480"/>
      </w:pPr>
      <w:r w:rsidRPr="00E82640">
        <w:t xml:space="preserve">Predsedníctvo: </w:t>
      </w:r>
      <w:proofErr w:type="spellStart"/>
      <w:r w:rsidRPr="00E82640">
        <w:t>Klozar</w:t>
      </w:r>
      <w:proofErr w:type="spellEnd"/>
      <w:r w:rsidRPr="00E82640">
        <w:t xml:space="preserve"> Ján, </w:t>
      </w:r>
      <w:r w:rsidR="00E82640" w:rsidRPr="00E82640">
        <w:t>Doležal Pavel,</w:t>
      </w:r>
      <w:r w:rsidRPr="00E82640">
        <w:t xml:space="preserve"> </w:t>
      </w:r>
      <w:proofErr w:type="spellStart"/>
      <w:r w:rsidR="00124CE3" w:rsidRPr="00E82640">
        <w:t>Sičák</w:t>
      </w:r>
      <w:proofErr w:type="spellEnd"/>
      <w:r w:rsidR="00124CE3" w:rsidRPr="00E82640">
        <w:t xml:space="preserve"> Marian </w:t>
      </w:r>
    </w:p>
    <w:p w:rsidR="00325FE0" w:rsidRPr="00E82640" w:rsidRDefault="00325FE0" w:rsidP="00325FE0">
      <w:pPr>
        <w:pStyle w:val="Odsekzoznamu"/>
        <w:ind w:left="480"/>
      </w:pPr>
    </w:p>
    <w:p w:rsidR="002D2BF8" w:rsidRDefault="00124CE3" w:rsidP="002D2BF8">
      <w:pPr>
        <w:pStyle w:val="Odsekzoznamu"/>
        <w:numPr>
          <w:ilvl w:val="0"/>
          <w:numId w:val="1"/>
        </w:numPr>
      </w:pPr>
      <w:proofErr w:type="spellStart"/>
      <w:r w:rsidRPr="00E82640">
        <w:t>Si</w:t>
      </w:r>
      <w:r w:rsidR="00E82640" w:rsidRPr="00E82640">
        <w:t>čák,M</w:t>
      </w:r>
      <w:proofErr w:type="spellEnd"/>
      <w:r w:rsidR="00E82640" w:rsidRPr="00E82640">
        <w:t xml:space="preserve">., </w:t>
      </w:r>
      <w:proofErr w:type="spellStart"/>
      <w:r w:rsidR="00E82640" w:rsidRPr="00E82640">
        <w:t>Meniarová,M</w:t>
      </w:r>
      <w:proofErr w:type="spellEnd"/>
      <w:r w:rsidR="00E82640" w:rsidRPr="00E82640">
        <w:t xml:space="preserve">.: Výskyt </w:t>
      </w:r>
      <w:proofErr w:type="spellStart"/>
      <w:r w:rsidR="00E82640" w:rsidRPr="00E82640">
        <w:t>res</w:t>
      </w:r>
      <w:r w:rsidRPr="00E82640">
        <w:t>orpcie</w:t>
      </w:r>
      <w:proofErr w:type="spellEnd"/>
      <w:r w:rsidRPr="00E82640">
        <w:t xml:space="preserve"> dlhého výbežku nákovky pri použití </w:t>
      </w:r>
      <w:proofErr w:type="spellStart"/>
      <w:r w:rsidRPr="00E82640">
        <w:t>clip</w:t>
      </w:r>
      <w:proofErr w:type="spellEnd"/>
      <w:r w:rsidRPr="00E82640">
        <w:t xml:space="preserve"> </w:t>
      </w:r>
      <w:proofErr w:type="spellStart"/>
      <w:r w:rsidRPr="00E82640">
        <w:t>pistonu</w:t>
      </w:r>
      <w:proofErr w:type="spellEnd"/>
      <w:r w:rsidRPr="00E82640">
        <w:t xml:space="preserve"> a </w:t>
      </w:r>
      <w:proofErr w:type="spellStart"/>
      <w:r w:rsidRPr="00E82640">
        <w:t>výbavnosť</w:t>
      </w:r>
      <w:proofErr w:type="spellEnd"/>
      <w:r w:rsidRPr="00E82640">
        <w:t xml:space="preserve"> </w:t>
      </w:r>
      <w:proofErr w:type="spellStart"/>
      <w:r w:rsidRPr="00E82640">
        <w:t>stapedius</w:t>
      </w:r>
      <w:proofErr w:type="spellEnd"/>
      <w:r w:rsidRPr="00E82640">
        <w:t xml:space="preserve"> reflexu pri zachovaní šľachy </w:t>
      </w:r>
      <w:proofErr w:type="spellStart"/>
      <w:r w:rsidRPr="00E82640">
        <w:t>m.stapedius</w:t>
      </w:r>
      <w:proofErr w:type="spellEnd"/>
    </w:p>
    <w:p w:rsidR="00325FE0" w:rsidRDefault="00325FE0" w:rsidP="002D2BF8">
      <w:pPr>
        <w:pStyle w:val="Odsekzoznamu"/>
        <w:numPr>
          <w:ilvl w:val="0"/>
          <w:numId w:val="1"/>
        </w:numPr>
      </w:pPr>
      <w:proofErr w:type="spellStart"/>
      <w:r>
        <w:t>Kurinec</w:t>
      </w:r>
      <w:proofErr w:type="spellEnd"/>
      <w:r>
        <w:t xml:space="preserve">, F., Hudák, R., </w:t>
      </w:r>
      <w:proofErr w:type="spellStart"/>
      <w:r>
        <w:t>Szuszeková</w:t>
      </w:r>
      <w:proofErr w:type="spellEnd"/>
      <w:r>
        <w:t xml:space="preserve">, K.: </w:t>
      </w:r>
      <w:proofErr w:type="spellStart"/>
      <w:r>
        <w:t>Disekcie</w:t>
      </w:r>
      <w:proofErr w:type="spellEnd"/>
      <w:r>
        <w:t xml:space="preserve"> krčného lymfatického systému - výsledky a skúsenosti z nášho pracoviska</w:t>
      </w:r>
    </w:p>
    <w:p w:rsidR="00325FE0" w:rsidRDefault="00325FE0" w:rsidP="00325FE0">
      <w:pPr>
        <w:pStyle w:val="Odsekzoznamu"/>
        <w:numPr>
          <w:ilvl w:val="0"/>
          <w:numId w:val="1"/>
        </w:numPr>
      </w:pPr>
      <w:proofErr w:type="spellStart"/>
      <w:r>
        <w:t>Almaši</w:t>
      </w:r>
      <w:proofErr w:type="spellEnd"/>
      <w:r>
        <w:t xml:space="preserve">, M., </w:t>
      </w:r>
      <w:proofErr w:type="spellStart"/>
      <w:r>
        <w:t>Karoľová</w:t>
      </w:r>
      <w:proofErr w:type="spellEnd"/>
      <w:r>
        <w:t xml:space="preserve">, L., </w:t>
      </w:r>
      <w:proofErr w:type="spellStart"/>
      <w:r>
        <w:t>Buľková</w:t>
      </w:r>
      <w:proofErr w:type="spellEnd"/>
      <w:r>
        <w:t xml:space="preserve">, B., </w:t>
      </w:r>
      <w:proofErr w:type="spellStart"/>
      <w:r>
        <w:t>Feciskanin</w:t>
      </w:r>
      <w:proofErr w:type="spellEnd"/>
      <w:r>
        <w:t xml:space="preserve">, P., </w:t>
      </w:r>
      <w:proofErr w:type="spellStart"/>
      <w:r>
        <w:t>Stecová</w:t>
      </w:r>
      <w:proofErr w:type="spellEnd"/>
      <w:r>
        <w:t xml:space="preserve">, D.: Pooperačné komplikácie pri záchranných </w:t>
      </w:r>
      <w:proofErr w:type="spellStart"/>
      <w:r>
        <w:t>laryngektómiách</w:t>
      </w:r>
      <w:proofErr w:type="spellEnd"/>
    </w:p>
    <w:p w:rsidR="00325FE0" w:rsidRDefault="00325FE0" w:rsidP="00325FE0">
      <w:pPr>
        <w:pStyle w:val="Odsekzoznamu"/>
        <w:numPr>
          <w:ilvl w:val="0"/>
          <w:numId w:val="1"/>
        </w:numPr>
      </w:pPr>
      <w:proofErr w:type="spellStart"/>
      <w:r>
        <w:t>Klozar</w:t>
      </w:r>
      <w:proofErr w:type="spellEnd"/>
      <w:r>
        <w:t xml:space="preserve">, J., </w:t>
      </w:r>
      <w:proofErr w:type="spellStart"/>
      <w:r>
        <w:t>Košlabová</w:t>
      </w:r>
      <w:proofErr w:type="spellEnd"/>
      <w:r>
        <w:t xml:space="preserve">, E., </w:t>
      </w:r>
      <w:proofErr w:type="spellStart"/>
      <w:r>
        <w:t>Čada</w:t>
      </w:r>
      <w:proofErr w:type="spellEnd"/>
      <w:r>
        <w:t xml:space="preserve">, Z.: </w:t>
      </w:r>
      <w:proofErr w:type="spellStart"/>
      <w:r>
        <w:t>Komplikace</w:t>
      </w:r>
      <w:proofErr w:type="spellEnd"/>
      <w:r>
        <w:t xml:space="preserve"> hojení po </w:t>
      </w:r>
      <w:proofErr w:type="spellStart"/>
      <w:r>
        <w:t>totální</w:t>
      </w:r>
      <w:proofErr w:type="spellEnd"/>
      <w:r>
        <w:t xml:space="preserve"> </w:t>
      </w:r>
      <w:proofErr w:type="spellStart"/>
      <w:r>
        <w:t>laryngektomii</w:t>
      </w:r>
      <w:proofErr w:type="spellEnd"/>
    </w:p>
    <w:p w:rsidR="00325FE0" w:rsidRDefault="00325FE0" w:rsidP="00325FE0">
      <w:pPr>
        <w:pStyle w:val="Odsekzoznamu"/>
        <w:numPr>
          <w:ilvl w:val="0"/>
          <w:numId w:val="1"/>
        </w:numPr>
      </w:pPr>
      <w:proofErr w:type="spellStart"/>
      <w:r>
        <w:t>Feciskanin</w:t>
      </w:r>
      <w:proofErr w:type="spellEnd"/>
      <w:r>
        <w:t xml:space="preserve">, P., </w:t>
      </w:r>
      <w:proofErr w:type="spellStart"/>
      <w:r>
        <w:t>Vaščáková</w:t>
      </w:r>
      <w:proofErr w:type="spellEnd"/>
      <w:r>
        <w:t xml:space="preserve">, L., </w:t>
      </w:r>
      <w:proofErr w:type="spellStart"/>
      <w:r>
        <w:t>Džunková</w:t>
      </w:r>
      <w:proofErr w:type="spellEnd"/>
      <w:r>
        <w:t xml:space="preserve">, N., </w:t>
      </w:r>
      <w:proofErr w:type="spellStart"/>
      <w:r>
        <w:t>Stecová</w:t>
      </w:r>
      <w:proofErr w:type="spellEnd"/>
      <w:r>
        <w:t xml:space="preserve">, D., </w:t>
      </w:r>
      <w:proofErr w:type="spellStart"/>
      <w:r>
        <w:t>Almaši</w:t>
      </w:r>
      <w:proofErr w:type="spellEnd"/>
      <w:r>
        <w:t xml:space="preserve">, M., </w:t>
      </w:r>
      <w:proofErr w:type="spellStart"/>
      <w:r>
        <w:t>Buľková</w:t>
      </w:r>
      <w:proofErr w:type="spellEnd"/>
      <w:r>
        <w:t>, B.: Diagnostika a liečba nádorov príušnej slinnej žľazy</w:t>
      </w:r>
    </w:p>
    <w:p w:rsidR="00325FE0" w:rsidRDefault="00325FE0" w:rsidP="00325FE0">
      <w:pPr>
        <w:pStyle w:val="Odsekzoznamu"/>
        <w:numPr>
          <w:ilvl w:val="0"/>
          <w:numId w:val="1"/>
        </w:numPr>
      </w:pPr>
      <w:proofErr w:type="spellStart"/>
      <w:r>
        <w:t>Štefanička</w:t>
      </w:r>
      <w:proofErr w:type="spellEnd"/>
      <w:r>
        <w:t xml:space="preserve">, P., Valach, M., </w:t>
      </w:r>
      <w:proofErr w:type="spellStart"/>
      <w:r>
        <w:t>Profant</w:t>
      </w:r>
      <w:proofErr w:type="spellEnd"/>
      <w:r>
        <w:t xml:space="preserve">, M., Doležal, P.: </w:t>
      </w:r>
      <w:proofErr w:type="spellStart"/>
      <w:r>
        <w:t>Subpatologické</w:t>
      </w:r>
      <w:proofErr w:type="spellEnd"/>
      <w:r>
        <w:t xml:space="preserve"> uzlinové metastázy pri karcinómoch hlavy a krku</w:t>
      </w:r>
    </w:p>
    <w:p w:rsidR="00325FE0" w:rsidRDefault="00325FE0" w:rsidP="00325FE0">
      <w:pPr>
        <w:pStyle w:val="Odsekzoznamu"/>
        <w:numPr>
          <w:ilvl w:val="0"/>
          <w:numId w:val="1"/>
        </w:numPr>
      </w:pPr>
      <w:proofErr w:type="spellStart"/>
      <w:r>
        <w:t>Jakubíková</w:t>
      </w:r>
      <w:proofErr w:type="spellEnd"/>
      <w:r>
        <w:t xml:space="preserve">, J., </w:t>
      </w:r>
      <w:proofErr w:type="spellStart"/>
      <w:r>
        <w:t>Mačaj</w:t>
      </w:r>
      <w:proofErr w:type="spellEnd"/>
      <w:r>
        <w:t xml:space="preserve">, M.: Vrodené anomálie </w:t>
      </w:r>
      <w:proofErr w:type="spellStart"/>
      <w:r>
        <w:t>tymusu</w:t>
      </w:r>
      <w:proofErr w:type="spellEnd"/>
      <w:r>
        <w:t xml:space="preserve"> z pohľadu </w:t>
      </w:r>
      <w:proofErr w:type="spellStart"/>
      <w:r>
        <w:t>otolaryngológa</w:t>
      </w:r>
      <w:proofErr w:type="spellEnd"/>
    </w:p>
    <w:p w:rsidR="00325FE0" w:rsidRDefault="00325FE0" w:rsidP="00325FE0">
      <w:pPr>
        <w:pStyle w:val="Odsekzoznamu"/>
        <w:numPr>
          <w:ilvl w:val="0"/>
          <w:numId w:val="1"/>
        </w:numPr>
      </w:pPr>
      <w:proofErr w:type="spellStart"/>
      <w:r>
        <w:t>Lakata</w:t>
      </w:r>
      <w:proofErr w:type="spellEnd"/>
      <w:r>
        <w:t xml:space="preserve">, M., Timková, V., </w:t>
      </w:r>
      <w:proofErr w:type="spellStart"/>
      <w:r>
        <w:t>Sojak</w:t>
      </w:r>
      <w:proofErr w:type="spellEnd"/>
      <w:r>
        <w:t xml:space="preserve">, J., </w:t>
      </w:r>
      <w:proofErr w:type="spellStart"/>
      <w:r>
        <w:t>Sičák</w:t>
      </w:r>
      <w:proofErr w:type="spellEnd"/>
      <w:r>
        <w:t xml:space="preserve">, M.: Hlboké krčné infekcie na Klinike </w:t>
      </w:r>
      <w:proofErr w:type="spellStart"/>
      <w:r>
        <w:t>otorinolaryngológie</w:t>
      </w:r>
      <w:proofErr w:type="spellEnd"/>
      <w:r>
        <w:t xml:space="preserve"> a chirurgie hlavy a krku v Ružomberku za sledované obdobie január 2007 až júl 2012</w:t>
      </w:r>
    </w:p>
    <w:p w:rsidR="00325FE0" w:rsidRDefault="00325FE0" w:rsidP="00325FE0">
      <w:pPr>
        <w:pStyle w:val="Odsekzoznamu"/>
        <w:numPr>
          <w:ilvl w:val="0"/>
          <w:numId w:val="1"/>
        </w:numPr>
      </w:pPr>
      <w:r>
        <w:t xml:space="preserve">Takácsová, M., </w:t>
      </w:r>
      <w:proofErr w:type="spellStart"/>
      <w:r>
        <w:t>Barinka</w:t>
      </w:r>
      <w:proofErr w:type="spellEnd"/>
      <w:r>
        <w:t xml:space="preserve">, J., Prieložná, M.: Aplikácia anatomických znalostí pri aspirácii corpus </w:t>
      </w:r>
      <w:proofErr w:type="spellStart"/>
      <w:r>
        <w:t>alienum</w:t>
      </w:r>
      <w:proofErr w:type="spellEnd"/>
    </w:p>
    <w:p w:rsidR="00325FE0" w:rsidRDefault="00325FE0" w:rsidP="00325FE0">
      <w:pPr>
        <w:pStyle w:val="Odsekzoznamu"/>
        <w:numPr>
          <w:ilvl w:val="0"/>
          <w:numId w:val="1"/>
        </w:numPr>
      </w:pPr>
      <w:proofErr w:type="spellStart"/>
      <w:r>
        <w:t>Čmilanský</w:t>
      </w:r>
      <w:proofErr w:type="spellEnd"/>
      <w:r>
        <w:t xml:space="preserve">, P.: Medializácia </w:t>
      </w:r>
      <w:proofErr w:type="spellStart"/>
      <w:r>
        <w:t>paretickej</w:t>
      </w:r>
      <w:proofErr w:type="spellEnd"/>
      <w:r>
        <w:t xml:space="preserve"> hlasivky po operácii štítnej žľazy </w:t>
      </w:r>
      <w:proofErr w:type="spellStart"/>
      <w:r>
        <w:t>autológnym</w:t>
      </w:r>
      <w:proofErr w:type="spellEnd"/>
      <w:r>
        <w:t xml:space="preserve"> tukom a </w:t>
      </w:r>
      <w:proofErr w:type="spellStart"/>
      <w:r>
        <w:t>hydroxylapatitom</w:t>
      </w:r>
      <w:proofErr w:type="spellEnd"/>
    </w:p>
    <w:p w:rsidR="00325FE0" w:rsidRDefault="00325FE0" w:rsidP="00325FE0">
      <w:pPr>
        <w:pStyle w:val="Odsekzoznamu"/>
        <w:numPr>
          <w:ilvl w:val="0"/>
          <w:numId w:val="1"/>
        </w:numPr>
      </w:pPr>
      <w:proofErr w:type="spellStart"/>
      <w:r>
        <w:t>Legin</w:t>
      </w:r>
      <w:proofErr w:type="spellEnd"/>
      <w:r>
        <w:t xml:space="preserve">, B., Švec, M.: Chirurgická liečba </w:t>
      </w:r>
      <w:proofErr w:type="spellStart"/>
      <w:r>
        <w:t>Reinkeho</w:t>
      </w:r>
      <w:proofErr w:type="spellEnd"/>
      <w:r>
        <w:t xml:space="preserve"> edému - retrospektívna štúdia za roky 2004-2012</w:t>
      </w:r>
    </w:p>
    <w:p w:rsidR="00124CE3" w:rsidRDefault="00124CE3" w:rsidP="00124CE3"/>
    <w:p w:rsidR="00124CE3" w:rsidRPr="00E82640" w:rsidRDefault="00124CE3" w:rsidP="00124CE3">
      <w:r w:rsidRPr="00E82640">
        <w:t>POSTER</w:t>
      </w:r>
    </w:p>
    <w:p w:rsidR="00124CE3" w:rsidRDefault="00124CE3" w:rsidP="00124CE3">
      <w:pPr>
        <w:pStyle w:val="Odsekzoznamu"/>
        <w:numPr>
          <w:ilvl w:val="0"/>
          <w:numId w:val="7"/>
        </w:numPr>
      </w:pPr>
      <w:r w:rsidRPr="00E82640">
        <w:t xml:space="preserve">Rác, P.: </w:t>
      </w:r>
      <w:proofErr w:type="spellStart"/>
      <w:r w:rsidRPr="00E82640">
        <w:t>Rinofyma</w:t>
      </w:r>
      <w:proofErr w:type="spellEnd"/>
      <w:r w:rsidRPr="00E82640">
        <w:t xml:space="preserve"> - chirurgická liečba</w:t>
      </w:r>
    </w:p>
    <w:p w:rsidR="002D2BF8" w:rsidRDefault="002D2BF8" w:rsidP="00124CE3">
      <w:pPr>
        <w:pStyle w:val="Odsekzoznamu"/>
        <w:numPr>
          <w:ilvl w:val="0"/>
          <w:numId w:val="7"/>
        </w:numPr>
      </w:pPr>
      <w:r>
        <w:t xml:space="preserve">Šebová I., </w:t>
      </w:r>
      <w:proofErr w:type="spellStart"/>
      <w:r>
        <w:t>Ziethe</w:t>
      </w:r>
      <w:proofErr w:type="spellEnd"/>
      <w:r>
        <w:t xml:space="preserve"> A., </w:t>
      </w:r>
      <w:proofErr w:type="spellStart"/>
      <w:r>
        <w:t>Dollinger</w:t>
      </w:r>
      <w:proofErr w:type="spellEnd"/>
      <w:r>
        <w:t xml:space="preserve"> M., </w:t>
      </w:r>
      <w:proofErr w:type="spellStart"/>
      <w:r>
        <w:t>Eysholdt</w:t>
      </w:r>
      <w:proofErr w:type="spellEnd"/>
      <w:r>
        <w:t xml:space="preserve"> U.: Je ELS protokol adekvátnou pomôckou na vyhodnotenie </w:t>
      </w:r>
      <w:proofErr w:type="spellStart"/>
      <w:r>
        <w:t>fonochirurgickej</w:t>
      </w:r>
      <w:proofErr w:type="spellEnd"/>
      <w:r>
        <w:t xml:space="preserve"> operácie v prípade jednostrannej obrny hlasivky?</w:t>
      </w:r>
    </w:p>
    <w:p w:rsidR="002D2BF8" w:rsidRPr="00E82640" w:rsidRDefault="002D2BF8" w:rsidP="00124CE3">
      <w:pPr>
        <w:pStyle w:val="Odsekzoznamu"/>
        <w:numPr>
          <w:ilvl w:val="0"/>
          <w:numId w:val="7"/>
        </w:numPr>
      </w:pPr>
      <w:proofErr w:type="spellStart"/>
      <w:r>
        <w:t>Uhliarová</w:t>
      </w:r>
      <w:proofErr w:type="spellEnd"/>
      <w:r>
        <w:t xml:space="preserve"> B., </w:t>
      </w:r>
      <w:proofErr w:type="spellStart"/>
      <w:r>
        <w:t>Jošková</w:t>
      </w:r>
      <w:proofErr w:type="spellEnd"/>
      <w:r>
        <w:t xml:space="preserve"> M., </w:t>
      </w:r>
      <w:proofErr w:type="spellStart"/>
      <w:r>
        <w:t>Fraňová</w:t>
      </w:r>
      <w:proofErr w:type="spellEnd"/>
      <w:r>
        <w:t xml:space="preserve"> S., </w:t>
      </w:r>
      <w:proofErr w:type="spellStart"/>
      <w:r>
        <w:t>Čalkovská</w:t>
      </w:r>
      <w:proofErr w:type="spellEnd"/>
      <w:r>
        <w:t xml:space="preserve"> A.: </w:t>
      </w:r>
      <w:r w:rsidR="00F10382">
        <w:t xml:space="preserve">Vplyv pľúcneho </w:t>
      </w:r>
      <w:proofErr w:type="spellStart"/>
      <w:r w:rsidR="00F10382">
        <w:t>sulfaktantu</w:t>
      </w:r>
      <w:proofErr w:type="spellEnd"/>
      <w:r w:rsidR="00F10382">
        <w:t xml:space="preserve"> na hladký sval dýchacích ciest</w:t>
      </w:r>
    </w:p>
    <w:p w:rsidR="00124CE3" w:rsidRDefault="00124CE3" w:rsidP="00124CE3"/>
    <w:p w:rsidR="0080350C" w:rsidRDefault="0080350C" w:rsidP="00E1087B"/>
    <w:p w:rsidR="00E1087B" w:rsidRPr="00E1087B" w:rsidRDefault="00E1087B" w:rsidP="00E1087B"/>
    <w:sectPr w:rsidR="00E1087B" w:rsidRPr="00E10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2C71"/>
    <w:multiLevelType w:val="hybridMultilevel"/>
    <w:tmpl w:val="409875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92DA0"/>
    <w:multiLevelType w:val="hybridMultilevel"/>
    <w:tmpl w:val="3FF4F4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A49FB"/>
    <w:multiLevelType w:val="hybridMultilevel"/>
    <w:tmpl w:val="DA9C27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2796C"/>
    <w:multiLevelType w:val="hybridMultilevel"/>
    <w:tmpl w:val="3FF4F4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75FC7"/>
    <w:multiLevelType w:val="hybridMultilevel"/>
    <w:tmpl w:val="200E100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A838E5"/>
    <w:multiLevelType w:val="multilevel"/>
    <w:tmpl w:val="B3CAD2FC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793C401B"/>
    <w:multiLevelType w:val="hybridMultilevel"/>
    <w:tmpl w:val="1C4284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67"/>
    <w:rsid w:val="00124CE3"/>
    <w:rsid w:val="002377CA"/>
    <w:rsid w:val="002D2BF8"/>
    <w:rsid w:val="00325FE0"/>
    <w:rsid w:val="00486810"/>
    <w:rsid w:val="0049647A"/>
    <w:rsid w:val="00536867"/>
    <w:rsid w:val="0080350C"/>
    <w:rsid w:val="0086335A"/>
    <w:rsid w:val="008E5977"/>
    <w:rsid w:val="009206DC"/>
    <w:rsid w:val="00A608E0"/>
    <w:rsid w:val="00B446D2"/>
    <w:rsid w:val="00D2127E"/>
    <w:rsid w:val="00E1087B"/>
    <w:rsid w:val="00E82640"/>
    <w:rsid w:val="00F10382"/>
    <w:rsid w:val="00F3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96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96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Profant</dc:creator>
  <cp:lastModifiedBy>Profant</cp:lastModifiedBy>
  <cp:revision>4</cp:revision>
  <cp:lastPrinted>2012-08-27T08:30:00Z</cp:lastPrinted>
  <dcterms:created xsi:type="dcterms:W3CDTF">2012-09-21T11:44:00Z</dcterms:created>
  <dcterms:modified xsi:type="dcterms:W3CDTF">2012-09-21T12:35:00Z</dcterms:modified>
</cp:coreProperties>
</file>