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F5" w:rsidRDefault="001678F5" w:rsidP="00D958A8">
      <w:pPr>
        <w:rPr>
          <w:rFonts w:ascii="Tahoma" w:hAnsi="Tahoma" w:cs="Tahoma"/>
          <w:sz w:val="20"/>
          <w:szCs w:val="20"/>
          <w:lang w:val="en-GB"/>
        </w:rPr>
      </w:pPr>
    </w:p>
    <w:p w:rsidR="001678F5" w:rsidRDefault="001678F5" w:rsidP="006252AC">
      <w:pPr>
        <w:rPr>
          <w:rFonts w:ascii="Times New Roman" w:hAnsi="Times New Roman"/>
          <w:sz w:val="28"/>
          <w:szCs w:val="28"/>
          <w:lang w:val="en-GB"/>
        </w:rPr>
      </w:pPr>
    </w:p>
    <w:p w:rsidR="001678F5" w:rsidRPr="00FC6DD8" w:rsidRDefault="001678F5" w:rsidP="006252AC">
      <w:pPr>
        <w:rPr>
          <w:rFonts w:ascii="Times New Roman" w:hAnsi="Times New Roman"/>
          <w:lang w:val="en-GB"/>
        </w:rPr>
      </w:pPr>
    </w:p>
    <w:p w:rsidR="001678F5" w:rsidRPr="00FC6DD8" w:rsidRDefault="001678F5" w:rsidP="006252AC">
      <w:pPr>
        <w:rPr>
          <w:rFonts w:ascii="Times New Roman" w:hAnsi="Times New Roman"/>
          <w:lang w:val="en-GB"/>
        </w:rPr>
      </w:pPr>
    </w:p>
    <w:p w:rsidR="001678F5" w:rsidRPr="00FC6DD8" w:rsidRDefault="001678F5" w:rsidP="006252AC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Vážení kolegové,</w:t>
      </w:r>
    </w:p>
    <w:p w:rsidR="001678F5" w:rsidRPr="00FC6DD8" w:rsidRDefault="001678F5" w:rsidP="006252AC">
      <w:pPr>
        <w:rPr>
          <w:rFonts w:ascii="Times New Roman" w:hAnsi="Times New Roman"/>
          <w:lang w:val="cs-CZ"/>
        </w:rPr>
      </w:pPr>
    </w:p>
    <w:p w:rsidR="001678F5" w:rsidRPr="00FC6DD8" w:rsidRDefault="001678F5" w:rsidP="006252AC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 xml:space="preserve">Dovolte abych vás pozval na pražskou zastávku IFHNOS World Tour 5. – 7. října 2016. </w:t>
      </w:r>
    </w:p>
    <w:p w:rsidR="001678F5" w:rsidRPr="00FC6DD8" w:rsidRDefault="001678F5" w:rsidP="006252AC">
      <w:pPr>
        <w:rPr>
          <w:rFonts w:ascii="Times New Roman" w:hAnsi="Times New Roman"/>
          <w:lang w:val="cs-CZ"/>
        </w:rPr>
      </w:pPr>
    </w:p>
    <w:p w:rsidR="001678F5" w:rsidRPr="00FC6DD8" w:rsidRDefault="001678F5" w:rsidP="006252AC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IFHNOS( International Federation of Head and Neck Oncologic Societies</w:t>
      </w:r>
      <w:r>
        <w:rPr>
          <w:rFonts w:ascii="Times New Roman" w:hAnsi="Times New Roman"/>
          <w:lang w:val="cs-CZ"/>
        </w:rPr>
        <w:t>)</w:t>
      </w:r>
      <w:r w:rsidRPr="00FC6DD8">
        <w:rPr>
          <w:rFonts w:ascii="Times New Roman" w:hAnsi="Times New Roman"/>
          <w:lang w:val="cs-CZ"/>
        </w:rPr>
        <w:t xml:space="preserve"> pořádá tyto globální edukační programy od r</w:t>
      </w:r>
      <w:r>
        <w:rPr>
          <w:rFonts w:ascii="Times New Roman" w:hAnsi="Times New Roman"/>
          <w:lang w:val="cs-CZ"/>
        </w:rPr>
        <w:t>oku</w:t>
      </w:r>
      <w:r w:rsidRPr="00FC6DD8">
        <w:rPr>
          <w:rFonts w:ascii="Times New Roman" w:hAnsi="Times New Roman"/>
          <w:lang w:val="cs-CZ"/>
        </w:rPr>
        <w:t xml:space="preserve"> 2008 každé 2 roky (kromě 2014, kdy byl světový IFHNOS kongres v New Yorku) a letos máme poprvé příležitost přivítat tuto výjimečnou událost v České republice. </w:t>
      </w:r>
    </w:p>
    <w:p w:rsidR="001678F5" w:rsidRPr="00FC6DD8" w:rsidRDefault="001678F5" w:rsidP="006252AC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Cestující skupina lektorů, tvořená špičkovými experty ve svých oborech bude doplněna regionálními</w:t>
      </w:r>
      <w:r>
        <w:rPr>
          <w:rFonts w:ascii="Times New Roman" w:hAnsi="Times New Roman"/>
          <w:lang w:val="cs-CZ"/>
        </w:rPr>
        <w:t>,</w:t>
      </w:r>
      <w:r w:rsidRPr="00FC6DD8">
        <w:rPr>
          <w:rFonts w:ascii="Times New Roman" w:hAnsi="Times New Roman"/>
          <w:lang w:val="cs-CZ"/>
        </w:rPr>
        <w:t xml:space="preserve"> v našem případě evropskými</w:t>
      </w:r>
      <w:r>
        <w:rPr>
          <w:rFonts w:ascii="Times New Roman" w:hAnsi="Times New Roman"/>
          <w:lang w:val="cs-CZ"/>
        </w:rPr>
        <w:t>,</w:t>
      </w:r>
      <w:r w:rsidRPr="00FC6DD8">
        <w:rPr>
          <w:rFonts w:ascii="Times New Roman" w:hAnsi="Times New Roman"/>
          <w:lang w:val="cs-CZ"/>
        </w:rPr>
        <w:t xml:space="preserve"> odborníky tak, aby byla umožněna intelektuální interakce a diskutovány regionální odchylky v léčbě nádorů hlavy a krku. </w:t>
      </w: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Jsme hrdi na to, že se Praha stala jedinou zastávkou IFHNOS World Tour ve střední a západní Evropě a považujeme tuto akci za unikátní možnost seznámit se s vedoucími osobnostmi našeho oboru, poslechnout si jejich přednášky a zúčastnit se na diskusích o klinických případech a obecných otázkách léčby nádorů hlavy a krku.</w:t>
      </w: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 xml:space="preserve">Vážení kolegové využijte této jedinečné příležitosti. V rámci Kooperativní skupiny pro nádory hlavy a krku jsme připravili zvýhodněnou možnost účasti. </w:t>
      </w:r>
      <w:r w:rsidRPr="00CC496B">
        <w:rPr>
          <w:rFonts w:ascii="Times New Roman" w:hAnsi="Times New Roman"/>
          <w:lang w:val="cs-CZ"/>
        </w:rPr>
        <w:t>Před registrací se</w:t>
      </w:r>
      <w:r w:rsidRPr="00FC6DD8">
        <w:rPr>
          <w:rFonts w:ascii="Times New Roman" w:hAnsi="Times New Roman"/>
          <w:lang w:val="cs-CZ"/>
        </w:rPr>
        <w:t xml:space="preserve">, prosím, podívejte na stránky </w:t>
      </w:r>
      <w:r w:rsidRPr="00FC6DD8">
        <w:rPr>
          <w:rFonts w:ascii="Times New Roman" w:hAnsi="Times New Roman"/>
          <w:u w:val="single"/>
          <w:lang w:val="cs-CZ"/>
        </w:rPr>
        <w:t>Onkologické sekce Společnosti otorinolaryngologie a chirurgie hlavy a krku</w:t>
      </w:r>
      <w:r w:rsidRPr="00FC6DD8">
        <w:rPr>
          <w:rFonts w:ascii="Times New Roman" w:hAnsi="Times New Roman"/>
          <w:lang w:val="cs-CZ"/>
        </w:rPr>
        <w:t xml:space="preserve">. </w:t>
      </w: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Těším</w:t>
      </w:r>
      <w:r>
        <w:rPr>
          <w:rFonts w:ascii="Times New Roman" w:hAnsi="Times New Roman"/>
          <w:lang w:val="cs-CZ"/>
        </w:rPr>
        <w:t>e</w:t>
      </w:r>
      <w:r w:rsidRPr="00FC6DD8">
        <w:rPr>
          <w:rFonts w:ascii="Times New Roman" w:hAnsi="Times New Roman"/>
          <w:lang w:val="cs-CZ"/>
        </w:rPr>
        <w:t xml:space="preserve"> se na  setkání v říjnu 2016 v Praze</w:t>
      </w: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Jan Klozar</w:t>
      </w: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Předseda Onkologické sekce Společnosti otorinolaryngologie a chirurgie hlavy a krku</w:t>
      </w:r>
    </w:p>
    <w:p w:rsidR="001678F5" w:rsidRPr="00FC6DD8" w:rsidRDefault="001678F5" w:rsidP="00FC6DD8">
      <w:pPr>
        <w:rPr>
          <w:rFonts w:ascii="Times New Roman" w:hAnsi="Times New Roman"/>
          <w:lang w:val="cs-CZ"/>
        </w:rPr>
      </w:pPr>
      <w:r w:rsidRPr="00FC6DD8">
        <w:rPr>
          <w:rFonts w:ascii="Times New Roman" w:hAnsi="Times New Roman"/>
          <w:lang w:val="cs-CZ"/>
        </w:rPr>
        <w:t>Hostitel IFHNOS World Tour Prague 2016</w:t>
      </w:r>
    </w:p>
    <w:p w:rsidR="001678F5" w:rsidRPr="00FC6DD8" w:rsidRDefault="001678F5" w:rsidP="006252AC">
      <w:pPr>
        <w:rPr>
          <w:rFonts w:ascii="Times New Roman" w:hAnsi="Times New Roman"/>
          <w:color w:val="222222"/>
          <w:lang w:val="cs-CZ"/>
        </w:rPr>
      </w:pPr>
    </w:p>
    <w:p w:rsidR="001678F5" w:rsidRPr="00FC6DD8" w:rsidRDefault="001678F5" w:rsidP="006252AC">
      <w:pPr>
        <w:rPr>
          <w:rFonts w:ascii="Times New Roman" w:hAnsi="Times New Roman"/>
          <w:color w:val="222222"/>
        </w:rPr>
      </w:pPr>
    </w:p>
    <w:p w:rsidR="001678F5" w:rsidRPr="00FC6DD8" w:rsidRDefault="001678F5" w:rsidP="006252AC">
      <w:pPr>
        <w:rPr>
          <w:rFonts w:ascii="Times New Roman" w:hAnsi="Times New Roman"/>
          <w:color w:val="222222"/>
        </w:rPr>
      </w:pPr>
    </w:p>
    <w:p w:rsidR="001678F5" w:rsidRPr="00FC6DD8" w:rsidRDefault="001678F5" w:rsidP="006252AC">
      <w:pPr>
        <w:rPr>
          <w:rFonts w:ascii="Times New Roman" w:hAnsi="Times New Roman"/>
          <w:color w:val="222222"/>
          <w:lang w:val="pl-PL"/>
        </w:rPr>
      </w:pPr>
      <w:r w:rsidRPr="00FC6DD8">
        <w:rPr>
          <w:rFonts w:ascii="Times New Roman" w:hAnsi="Times New Roman"/>
          <w:color w:val="222222"/>
          <w:lang w:val="pl-PL"/>
        </w:rPr>
        <w:t xml:space="preserve">Všechny informace o akci najdete na  </w:t>
      </w:r>
      <w:hyperlink r:id="rId7" w:history="1">
        <w:r w:rsidRPr="00FC6DD8">
          <w:rPr>
            <w:rStyle w:val="Hyperlink"/>
            <w:rFonts w:ascii="Times New Roman" w:hAnsi="Times New Roman"/>
            <w:lang w:val="pl-PL"/>
          </w:rPr>
          <w:t>http://www.ifhnosprague2016.org/</w:t>
        </w:r>
      </w:hyperlink>
      <w:r w:rsidRPr="00FC6DD8">
        <w:rPr>
          <w:rFonts w:ascii="Times New Roman" w:hAnsi="Times New Roman"/>
          <w:lang w:val="pl-PL"/>
        </w:rPr>
        <w:t xml:space="preserve">. </w:t>
      </w:r>
    </w:p>
    <w:p w:rsidR="001678F5" w:rsidRPr="00FC6DD8" w:rsidRDefault="001678F5" w:rsidP="006252AC">
      <w:pPr>
        <w:rPr>
          <w:rStyle w:val="hps"/>
          <w:rFonts w:ascii="Tahoma" w:hAnsi="Tahoma" w:cs="Tahoma"/>
          <w:color w:val="222222"/>
          <w:sz w:val="20"/>
          <w:szCs w:val="20"/>
          <w:lang w:val="pl-PL"/>
        </w:rPr>
      </w:pPr>
      <w:r w:rsidRPr="00FC6DD8">
        <w:rPr>
          <w:rFonts w:ascii="Times New Roman" w:hAnsi="Times New Roman"/>
          <w:color w:val="222222"/>
          <w:sz w:val="28"/>
          <w:szCs w:val="28"/>
          <w:lang w:val="pl-PL"/>
        </w:rPr>
        <w:br/>
      </w:r>
    </w:p>
    <w:sectPr w:rsidR="001678F5" w:rsidRPr="00FC6DD8" w:rsidSect="00526DDB">
      <w:headerReference w:type="default" r:id="rId8"/>
      <w:footerReference w:type="default" r:id="rId9"/>
      <w:pgSz w:w="11906" w:h="16838" w:code="9"/>
      <w:pgMar w:top="1560" w:right="1134" w:bottom="993" w:left="1191" w:header="1627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F5" w:rsidRDefault="001678F5" w:rsidP="00786894">
      <w:r>
        <w:separator/>
      </w:r>
    </w:p>
  </w:endnote>
  <w:endnote w:type="continuationSeparator" w:id="0">
    <w:p w:rsidR="001678F5" w:rsidRDefault="001678F5" w:rsidP="0078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F5" w:rsidRPr="00DA55A3" w:rsidRDefault="001678F5" w:rsidP="00526DDB">
    <w:pPr>
      <w:pStyle w:val="Footer"/>
      <w:ind w:firstLine="284"/>
      <w:rPr>
        <w:rStyle w:val="Hyperlink"/>
        <w:rFonts w:ascii="Arial" w:hAnsi="Arial" w:cs="Arial"/>
        <w:color w:val="244061"/>
        <w:szCs w:val="16"/>
        <w:u w:val="none"/>
      </w:rPr>
    </w:pPr>
  </w:p>
  <w:p w:rsidR="001678F5" w:rsidRPr="00DA55A3" w:rsidRDefault="001678F5" w:rsidP="00526DDB">
    <w:pPr>
      <w:pStyle w:val="Footer"/>
      <w:rPr>
        <w:rStyle w:val="Hyperlink"/>
        <w:rFonts w:ascii="Arial" w:hAnsi="Arial" w:cs="Arial"/>
        <w:color w:val="244061"/>
        <w:sz w:val="18"/>
        <w:szCs w:val="16"/>
        <w:u w:val="none"/>
      </w:rPr>
    </w:pPr>
    <w:r w:rsidRPr="00DA55A3">
      <w:rPr>
        <w:rStyle w:val="Hyperlink"/>
        <w:rFonts w:ascii="Arial" w:hAnsi="Arial" w:cs="Arial"/>
        <w:color w:val="244061"/>
        <w:sz w:val="18"/>
        <w:szCs w:val="16"/>
        <w:u w:val="none"/>
      </w:rPr>
      <w:t xml:space="preserve">IFHNOS Prague World Tour 2016 Secretariat - GUARANT International                           </w:t>
    </w:r>
    <w:r w:rsidRPr="00DA55A3">
      <w:rPr>
        <w:rStyle w:val="Hyperlink"/>
        <w:rFonts w:ascii="Arial" w:hAnsi="Arial" w:cs="Arial"/>
        <w:color w:val="244061"/>
        <w:sz w:val="18"/>
        <w:szCs w:val="16"/>
        <w:u w:val="none"/>
        <w:lang w:val="pt-BR"/>
      </w:rPr>
      <w:t>E-ma</w:t>
    </w:r>
    <w:r w:rsidRPr="00DA55A3">
      <w:rPr>
        <w:rStyle w:val="Hyperlink"/>
        <w:rFonts w:ascii="Arial" w:hAnsi="Arial" w:cs="Arial"/>
        <w:color w:val="244061"/>
        <w:sz w:val="18"/>
        <w:szCs w:val="16"/>
        <w:u w:val="none"/>
      </w:rPr>
      <w:t xml:space="preserve">il: </w:t>
    </w:r>
    <w:hyperlink r:id="rId1" w:history="1">
      <w:r w:rsidRPr="00DA55A3">
        <w:rPr>
          <w:rStyle w:val="Hyperlink"/>
          <w:rFonts w:ascii="Arial" w:hAnsi="Arial" w:cs="Arial"/>
          <w:color w:val="244061"/>
          <w:sz w:val="18"/>
          <w:szCs w:val="16"/>
          <w:u w:val="none"/>
        </w:rPr>
        <w:t>ifhnos2016@guarant.cz</w:t>
      </w:r>
    </w:hyperlink>
  </w:p>
  <w:p w:rsidR="001678F5" w:rsidRPr="00DA55A3" w:rsidRDefault="001678F5" w:rsidP="00526DDB">
    <w:pPr>
      <w:pStyle w:val="Footer"/>
      <w:jc w:val="both"/>
      <w:rPr>
        <w:rFonts w:ascii="Arial" w:hAnsi="Arial" w:cs="Arial"/>
        <w:color w:val="244061"/>
        <w:sz w:val="18"/>
        <w:szCs w:val="16"/>
        <w:lang w:val="pt-BR"/>
      </w:rPr>
    </w:pPr>
    <w:r w:rsidRPr="00DA55A3">
      <w:rPr>
        <w:rStyle w:val="Hyperlink"/>
        <w:rFonts w:ascii="Arial" w:hAnsi="Arial" w:cs="Arial"/>
        <w:color w:val="244061"/>
        <w:sz w:val="18"/>
        <w:szCs w:val="16"/>
        <w:u w:val="none"/>
      </w:rPr>
      <w:t>Phone:+420 284 001 444</w:t>
    </w:r>
    <w:r w:rsidRPr="00DA55A3">
      <w:rPr>
        <w:rStyle w:val="Hyperlink"/>
        <w:rFonts w:ascii="Arial" w:hAnsi="Arial" w:cs="Arial"/>
        <w:color w:val="244061"/>
        <w:sz w:val="18"/>
        <w:szCs w:val="16"/>
        <w:u w:val="none"/>
        <w:lang w:val="pt-BR"/>
      </w:rPr>
      <w:t xml:space="preserve">                                                                                                        </w:t>
    </w:r>
    <w:r w:rsidRPr="00DA55A3">
      <w:rPr>
        <w:rFonts w:ascii="Arial" w:hAnsi="Arial" w:cs="Arial"/>
        <w:color w:val="244061"/>
        <w:sz w:val="18"/>
        <w:szCs w:val="16"/>
        <w:lang w:val="pt-BR"/>
      </w:rPr>
      <w:t xml:space="preserve">www.ifhnosprague2016.org       </w:t>
    </w:r>
  </w:p>
  <w:p w:rsidR="001678F5" w:rsidRPr="00526DDB" w:rsidRDefault="001678F5" w:rsidP="00526DDB">
    <w:pPr>
      <w:pStyle w:val="Footer"/>
      <w:jc w:val="both"/>
      <w:rPr>
        <w:rStyle w:val="Hyperlink"/>
        <w:rFonts w:ascii="Arial" w:hAnsi="Arial" w:cs="Arial"/>
        <w:color w:val="2E74B5"/>
        <w:sz w:val="12"/>
        <w:szCs w:val="16"/>
        <w:u w:val="none"/>
        <w:lang w:val="pt-BR"/>
      </w:rPr>
    </w:pPr>
    <w:r w:rsidRPr="00526DDB">
      <w:rPr>
        <w:rFonts w:ascii="Arial" w:hAnsi="Arial" w:cs="Arial"/>
        <w:color w:val="2E74B5"/>
        <w:sz w:val="12"/>
        <w:szCs w:val="16"/>
        <w:lang w:val="pt-BR"/>
      </w:rPr>
      <w:t xml:space="preserve">           </w:t>
    </w:r>
  </w:p>
  <w:p w:rsidR="001678F5" w:rsidRPr="00526DDB" w:rsidRDefault="001678F5" w:rsidP="00526DDB">
    <w:pPr>
      <w:tabs>
        <w:tab w:val="left" w:pos="5040"/>
      </w:tabs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F5" w:rsidRDefault="001678F5" w:rsidP="00786894">
      <w:r>
        <w:separator/>
      </w:r>
    </w:p>
  </w:footnote>
  <w:footnote w:type="continuationSeparator" w:id="0">
    <w:p w:rsidR="001678F5" w:rsidRDefault="001678F5" w:rsidP="0078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F5" w:rsidRDefault="001678F5" w:rsidP="00526DDB">
    <w:pPr>
      <w:pStyle w:val="Head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margin-left:-49.8pt;margin-top:-56.3pt;width:570pt;height:135.85pt;z-index:-251656192;visibility:visible" wrapcoords="-28 0 -28 21481 21600 21481 21600 0 -28 0">
          <v:imagedata r:id="rId1" o:title=""/>
          <w10:wrap type="tight"/>
        </v:shape>
      </w:pict>
    </w:r>
  </w:p>
  <w:p w:rsidR="001678F5" w:rsidRPr="00526DDB" w:rsidRDefault="001678F5" w:rsidP="00526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29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BC5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C2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54B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36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6B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C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CA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C6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10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BE5A9F"/>
    <w:multiLevelType w:val="hybridMultilevel"/>
    <w:tmpl w:val="FB5A7112"/>
    <w:lvl w:ilvl="0" w:tplc="454A87A8">
      <w:start w:val="1"/>
      <w:numFmt w:val="bullet"/>
      <w:pStyle w:val="Heading3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ocumentProtection w:edit="forms" w:formatting="1" w:enforcement="0"/>
  <w:defaultTabStop w:val="28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8A8"/>
    <w:rsid w:val="000048A3"/>
    <w:rsid w:val="000A4D32"/>
    <w:rsid w:val="000B48A5"/>
    <w:rsid w:val="00103941"/>
    <w:rsid w:val="00104008"/>
    <w:rsid w:val="00126CD3"/>
    <w:rsid w:val="00136590"/>
    <w:rsid w:val="00136675"/>
    <w:rsid w:val="00155E27"/>
    <w:rsid w:val="001678F5"/>
    <w:rsid w:val="00172DD7"/>
    <w:rsid w:val="00181264"/>
    <w:rsid w:val="001E0F21"/>
    <w:rsid w:val="001E356D"/>
    <w:rsid w:val="001F612B"/>
    <w:rsid w:val="002347CE"/>
    <w:rsid w:val="00241920"/>
    <w:rsid w:val="002462B0"/>
    <w:rsid w:val="002512A3"/>
    <w:rsid w:val="002933C5"/>
    <w:rsid w:val="00321A1E"/>
    <w:rsid w:val="00353987"/>
    <w:rsid w:val="003C3A34"/>
    <w:rsid w:val="003D6795"/>
    <w:rsid w:val="003E1907"/>
    <w:rsid w:val="003E6997"/>
    <w:rsid w:val="00415694"/>
    <w:rsid w:val="00440859"/>
    <w:rsid w:val="0044646A"/>
    <w:rsid w:val="004C1DF2"/>
    <w:rsid w:val="00512FB9"/>
    <w:rsid w:val="005262E0"/>
    <w:rsid w:val="00526A3A"/>
    <w:rsid w:val="00526DDB"/>
    <w:rsid w:val="00560AE2"/>
    <w:rsid w:val="00573438"/>
    <w:rsid w:val="005A15C4"/>
    <w:rsid w:val="006252AC"/>
    <w:rsid w:val="006325F3"/>
    <w:rsid w:val="00633798"/>
    <w:rsid w:val="00641657"/>
    <w:rsid w:val="00672739"/>
    <w:rsid w:val="00692961"/>
    <w:rsid w:val="006A1887"/>
    <w:rsid w:val="006A5315"/>
    <w:rsid w:val="006B5404"/>
    <w:rsid w:val="006B6987"/>
    <w:rsid w:val="007137B7"/>
    <w:rsid w:val="007213D6"/>
    <w:rsid w:val="007217D0"/>
    <w:rsid w:val="00734E47"/>
    <w:rsid w:val="0073642C"/>
    <w:rsid w:val="00786894"/>
    <w:rsid w:val="00795F7D"/>
    <w:rsid w:val="007D05CD"/>
    <w:rsid w:val="008B6EA6"/>
    <w:rsid w:val="008C004B"/>
    <w:rsid w:val="008D5323"/>
    <w:rsid w:val="008E105A"/>
    <w:rsid w:val="00903B2E"/>
    <w:rsid w:val="0095073D"/>
    <w:rsid w:val="0097227B"/>
    <w:rsid w:val="009807DB"/>
    <w:rsid w:val="00AA0A76"/>
    <w:rsid w:val="00AB38F6"/>
    <w:rsid w:val="00AC29D3"/>
    <w:rsid w:val="00AC3B57"/>
    <w:rsid w:val="00B05AA6"/>
    <w:rsid w:val="00B06C84"/>
    <w:rsid w:val="00B25E86"/>
    <w:rsid w:val="00BC082E"/>
    <w:rsid w:val="00C32563"/>
    <w:rsid w:val="00C3747F"/>
    <w:rsid w:val="00C570F5"/>
    <w:rsid w:val="00C70A9E"/>
    <w:rsid w:val="00C764D5"/>
    <w:rsid w:val="00CB5558"/>
    <w:rsid w:val="00CC496B"/>
    <w:rsid w:val="00CC4D5D"/>
    <w:rsid w:val="00D25736"/>
    <w:rsid w:val="00D958A8"/>
    <w:rsid w:val="00DA55A3"/>
    <w:rsid w:val="00DE643E"/>
    <w:rsid w:val="00E11BB1"/>
    <w:rsid w:val="00E324CC"/>
    <w:rsid w:val="00E471F9"/>
    <w:rsid w:val="00EC48C4"/>
    <w:rsid w:val="00F04F10"/>
    <w:rsid w:val="00F12807"/>
    <w:rsid w:val="00F25CC7"/>
    <w:rsid w:val="00F54D32"/>
    <w:rsid w:val="00F739DD"/>
    <w:rsid w:val="00FC6DD8"/>
    <w:rsid w:val="00FE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58A8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438"/>
    <w:pPr>
      <w:outlineLvl w:val="0"/>
    </w:pPr>
    <w:rPr>
      <w:rFonts w:cs="Tahoma"/>
      <w:b/>
      <w:color w:val="DA982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438"/>
    <w:pPr>
      <w:outlineLvl w:val="1"/>
    </w:pPr>
    <w:rPr>
      <w:b/>
      <w:caps/>
      <w:color w:val="3C60A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438"/>
    <w:pPr>
      <w:numPr>
        <w:numId w:val="13"/>
      </w:numPr>
      <w:outlineLvl w:val="2"/>
    </w:pPr>
    <w:rPr>
      <w:b/>
      <w:color w:val="3C60A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5E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3C5"/>
    <w:pPr>
      <w:keepNext/>
      <w:keepLines/>
      <w:spacing w:before="200"/>
      <w:outlineLvl w:val="4"/>
    </w:pPr>
    <w:rPr>
      <w:rFonts w:eastAsia="Times New Roman"/>
      <w:color w:val="243F60"/>
      <w:sz w:val="20"/>
      <w:szCs w:val="22"/>
      <w:lang w:val="cs-CZ"/>
    </w:rPr>
  </w:style>
  <w:style w:type="paragraph" w:styleId="Heading6">
    <w:name w:val="heading 6"/>
    <w:aliases w:val="r"/>
    <w:basedOn w:val="Heading3"/>
    <w:next w:val="Normal"/>
    <w:link w:val="Heading6Char"/>
    <w:uiPriority w:val="99"/>
    <w:qFormat/>
    <w:rsid w:val="002933C5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73438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73438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  <w:lang w:val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4008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3438"/>
    <w:rPr>
      <w:rFonts w:ascii="Tahoma" w:hAnsi="Tahoma" w:cs="Times New Roman"/>
      <w:b/>
      <w:caps/>
      <w:color w:val="3C60A7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3438"/>
    <w:rPr>
      <w:rFonts w:ascii="Tahoma" w:hAnsi="Tahoma" w:cs="Times New Roman"/>
      <w:b/>
      <w:color w:val="3C60A7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5E86"/>
    <w:rPr>
      <w:rFonts w:eastAsia="Times New Roman" w:cs="Times New Roman"/>
      <w:b/>
      <w:bCs/>
      <w:sz w:val="28"/>
      <w:szCs w:val="28"/>
      <w:lang w:val="cs-CZ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3C5"/>
    <w:rPr>
      <w:rFonts w:ascii="Cambria" w:hAnsi="Cambria" w:cs="Times New Roman"/>
      <w:color w:val="243F60"/>
      <w:sz w:val="22"/>
      <w:szCs w:val="22"/>
      <w:lang w:val="cs-CZ" w:eastAsia="en-US" w:bidi="ar-SA"/>
    </w:rPr>
  </w:style>
  <w:style w:type="character" w:customStyle="1" w:styleId="Heading6Char">
    <w:name w:val="Heading 6 Char"/>
    <w:aliases w:val="r Char"/>
    <w:basedOn w:val="DefaultParagraphFont"/>
    <w:link w:val="Heading6"/>
    <w:uiPriority w:val="99"/>
    <w:locked/>
    <w:rsid w:val="002933C5"/>
    <w:rPr>
      <w:rFonts w:ascii="Tahoma" w:hAnsi="Tahoma" w:cs="Times New Roman"/>
      <w:b/>
      <w:caps/>
      <w:color w:val="3C60A7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3438"/>
    <w:rPr>
      <w:rFonts w:ascii="Tahoma" w:hAnsi="Tahoma" w:cs="Times New Roman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73438"/>
    <w:rPr>
      <w:rFonts w:ascii="Cambria" w:hAnsi="Cambria" w:cs="Times New Roman"/>
      <w:color w:val="404040"/>
      <w:lang w:val="cs-CZ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04008"/>
    <w:rPr>
      <w:rFonts w:ascii="Cambria" w:hAnsi="Cambria" w:cs="Times New Roman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689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al"/>
    <w:link w:val="Titulkanadpis2Char"/>
    <w:uiPriority w:val="99"/>
    <w:rsid w:val="00573438"/>
    <w:rPr>
      <w:rFonts w:cs="Tahoma"/>
      <w:caps/>
      <w:color w:val="3C60A7"/>
      <w:sz w:val="40"/>
      <w:szCs w:val="40"/>
      <w:lang w:eastAsia="cs-CZ"/>
    </w:rPr>
  </w:style>
  <w:style w:type="character" w:customStyle="1" w:styleId="Titulkanadpis2Char">
    <w:name w:val="Titulka nadpis 2 Char"/>
    <w:basedOn w:val="DefaultParagraphFont"/>
    <w:link w:val="Titulkanadpis2"/>
    <w:uiPriority w:val="99"/>
    <w:locked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uiPriority w:val="99"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uiPriority w:val="99"/>
    <w:locked/>
    <w:rsid w:val="00126CD3"/>
    <w:rPr>
      <w:color w:val="DA9823"/>
      <w:sz w:val="64"/>
      <w:szCs w:val="64"/>
    </w:rPr>
  </w:style>
  <w:style w:type="paragraph" w:customStyle="1" w:styleId="Zhlavnadpis">
    <w:name w:val="Záhlaví nadpis"/>
    <w:basedOn w:val="Normal"/>
    <w:link w:val="ZhlavnadpisChar"/>
    <w:uiPriority w:val="99"/>
    <w:rsid w:val="00573438"/>
    <w:pPr>
      <w:tabs>
        <w:tab w:val="center" w:pos="4536"/>
        <w:tab w:val="right" w:pos="9072"/>
      </w:tabs>
    </w:pPr>
    <w:rPr>
      <w:rFonts w:cs="Tahoma"/>
      <w:noProof/>
      <w:color w:val="DA9823"/>
      <w:kern w:val="26"/>
      <w:sz w:val="36"/>
      <w:szCs w:val="26"/>
      <w:lang w:eastAsia="cs-CZ"/>
    </w:rPr>
  </w:style>
  <w:style w:type="paragraph" w:customStyle="1" w:styleId="Zhlavmodr">
    <w:name w:val="Záhlaví modré"/>
    <w:basedOn w:val="Normal"/>
    <w:link w:val="ZhlavmodrChar"/>
    <w:uiPriority w:val="99"/>
    <w:rsid w:val="00573438"/>
    <w:rPr>
      <w:rFonts w:cs="Tahoma"/>
      <w:color w:val="3C60A7"/>
      <w:sz w:val="14"/>
      <w:szCs w:val="14"/>
    </w:rPr>
  </w:style>
  <w:style w:type="character" w:customStyle="1" w:styleId="ZhlavnadpisChar">
    <w:name w:val="Záhlaví nadpis Char"/>
    <w:basedOn w:val="DefaultParagraphFont"/>
    <w:link w:val="Zhlavnadpis"/>
    <w:uiPriority w:val="99"/>
    <w:locked/>
    <w:rsid w:val="00573438"/>
    <w:rPr>
      <w:rFonts w:ascii="Tahoma" w:hAnsi="Tahoma" w:cs="Tahoma"/>
      <w:noProof/>
      <w:color w:val="DA9823"/>
      <w:kern w:val="26"/>
      <w:sz w:val="26"/>
      <w:szCs w:val="26"/>
    </w:rPr>
  </w:style>
  <w:style w:type="character" w:customStyle="1" w:styleId="ZhlavmodrChar">
    <w:name w:val="Záhlaví modré Char"/>
    <w:basedOn w:val="DefaultParagraphFont"/>
    <w:link w:val="Zhlavmodr"/>
    <w:uiPriority w:val="99"/>
    <w:locked/>
    <w:rsid w:val="00573438"/>
    <w:rPr>
      <w:rFonts w:ascii="Tahoma" w:hAnsi="Tahoma" w:cs="Tahoma"/>
      <w:color w:val="3C60A7"/>
      <w:sz w:val="14"/>
      <w:szCs w:val="14"/>
      <w:lang w:eastAsia="en-US"/>
    </w:rPr>
  </w:style>
  <w:style w:type="paragraph" w:styleId="Header">
    <w:name w:val="header"/>
    <w:basedOn w:val="Normal"/>
    <w:link w:val="HeaderChar"/>
    <w:uiPriority w:val="99"/>
    <w:rsid w:val="00293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3C5"/>
    <w:rPr>
      <w:rFonts w:ascii="Tahoma" w:hAnsi="Tahom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337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798"/>
    <w:rPr>
      <w:rFonts w:ascii="Tahoma" w:hAnsi="Tahoma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958A8"/>
    <w:rPr>
      <w:rFonts w:cs="Times New Roman"/>
    </w:rPr>
  </w:style>
  <w:style w:type="character" w:styleId="Strong">
    <w:name w:val="Strong"/>
    <w:basedOn w:val="DefaultParagraphFont"/>
    <w:uiPriority w:val="99"/>
    <w:qFormat/>
    <w:rsid w:val="00D958A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958A8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F739D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217D0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17D0"/>
    <w:rPr>
      <w:rFonts w:eastAsia="Times New Roman" w:cs="Times New Roman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hnosprague201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69%66%68%6e%6f%73%32%30%31%36%40%67%75%61%72%61%6e%74%2e%63%7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223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kolegové,</dc:title>
  <dc:subject/>
  <dc:creator>Kozakova Pavla PM</dc:creator>
  <cp:keywords/>
  <dc:description/>
  <cp:lastModifiedBy>uzivatel</cp:lastModifiedBy>
  <cp:revision>3</cp:revision>
  <dcterms:created xsi:type="dcterms:W3CDTF">2016-05-10T15:45:00Z</dcterms:created>
  <dcterms:modified xsi:type="dcterms:W3CDTF">2016-05-10T15:47:00Z</dcterms:modified>
</cp:coreProperties>
</file>